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900" w:rsidRDefault="008A2778" w:rsidP="008A2778">
      <w:pPr>
        <w:pStyle w:val="a9"/>
        <w:jc w:val="center"/>
        <w:rPr>
          <w:rFonts w:ascii="Times New Roman" w:hAnsi="Times New Roman" w:cs="Times New Roman"/>
          <w:b/>
          <w:sz w:val="32"/>
          <w:szCs w:val="32"/>
        </w:rPr>
      </w:pPr>
      <w:bookmarkStart w:id="0" w:name="bookmark19"/>
      <w:bookmarkStart w:id="1" w:name="bookmark20"/>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Pr>
          <w:rFonts w:ascii="Times New Roman" w:hAnsi="Times New Roman" w:cs="Times New Roman"/>
          <w:b/>
          <w:sz w:val="32"/>
          <w:szCs w:val="32"/>
        </w:rPr>
        <w:t>Пр</w:t>
      </w:r>
      <w:proofErr w:type="spellEnd"/>
      <w:r>
        <w:rPr>
          <w:rFonts w:ascii="Times New Roman" w:hAnsi="Times New Roman" w:cs="Times New Roman"/>
          <w:b/>
          <w:sz w:val="32"/>
          <w:szCs w:val="32"/>
        </w:rPr>
        <w:t>-</w:t>
      </w:r>
      <w:r w:rsidRPr="00774011">
        <w:rPr>
          <w:rFonts w:ascii="Times New Roman" w:hAnsi="Times New Roman" w:cs="Times New Roman"/>
          <w:b/>
          <w:sz w:val="32"/>
          <w:szCs w:val="32"/>
        </w:rPr>
        <w:t>О</w:t>
      </w:r>
    </w:p>
    <w:p w:rsidR="008A2778" w:rsidRPr="0024060D" w:rsidRDefault="008A2778" w:rsidP="008A2778">
      <w:pPr>
        <w:pStyle w:val="a9"/>
        <w:jc w:val="center"/>
        <w:rPr>
          <w:rFonts w:ascii="Times New Roman" w:hAnsi="Times New Roman" w:cs="Times New Roman"/>
          <w:sz w:val="16"/>
          <w:szCs w:val="16"/>
        </w:rPr>
      </w:pPr>
      <w:r w:rsidRPr="001B2D25">
        <w:rPr>
          <w:rFonts w:ascii="Times New Roman" w:hAnsi="Times New Roman" w:cs="Times New Roman"/>
          <w:sz w:val="26"/>
          <w:szCs w:val="26"/>
        </w:rPr>
        <w:t xml:space="preserve">аренды объектов </w:t>
      </w:r>
      <w:proofErr w:type="gramStart"/>
      <w:r w:rsidRPr="001B2D25">
        <w:rPr>
          <w:rFonts w:ascii="Times New Roman" w:hAnsi="Times New Roman" w:cs="Times New Roman"/>
          <w:sz w:val="26"/>
          <w:szCs w:val="26"/>
        </w:rPr>
        <w:t>недвижимого</w:t>
      </w:r>
      <w:proofErr w:type="gramEnd"/>
      <w:r w:rsidRPr="001B2D25">
        <w:rPr>
          <w:rFonts w:ascii="Times New Roman" w:hAnsi="Times New Roman" w:cs="Times New Roman"/>
          <w:sz w:val="26"/>
          <w:szCs w:val="26"/>
        </w:rPr>
        <w:t xml:space="preserve"> имущества </w:t>
      </w:r>
    </w:p>
    <w:p w:rsidR="00AE5900" w:rsidRDefault="00AE5900" w:rsidP="008A2778">
      <w:pPr>
        <w:pStyle w:val="a9"/>
        <w:jc w:val="center"/>
        <w:rPr>
          <w:rFonts w:ascii="Times New Roman" w:hAnsi="Times New Roman" w:cs="Times New Roman"/>
        </w:rPr>
      </w:pPr>
    </w:p>
    <w:p w:rsidR="00AE5900" w:rsidRDefault="008A2778" w:rsidP="00ED0C39">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Pr>
          <w:rFonts w:ascii="Times New Roman" w:hAnsi="Times New Roman" w:cs="Times New Roman"/>
        </w:rPr>
        <w:t>«___» _________</w:t>
      </w:r>
      <w:r w:rsidRPr="001C5CDB">
        <w:rPr>
          <w:rFonts w:ascii="Times New Roman" w:hAnsi="Times New Roman" w:cs="Times New Roman"/>
        </w:rPr>
        <w:t xml:space="preserve"> 20</w:t>
      </w:r>
      <w:r w:rsidR="00A92E87">
        <w:rPr>
          <w:rFonts w:ascii="Times New Roman" w:hAnsi="Times New Roman" w:cs="Times New Roman"/>
        </w:rPr>
        <w:t>19</w:t>
      </w:r>
      <w:r w:rsidRPr="001C5CDB">
        <w:rPr>
          <w:rFonts w:ascii="Times New Roman" w:hAnsi="Times New Roman" w:cs="Times New Roman"/>
        </w:rPr>
        <w:t>г.</w:t>
      </w:r>
    </w:p>
    <w:p w:rsidR="00A57D9D" w:rsidRDefault="00A57D9D" w:rsidP="00A57D9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w:t>
      </w:r>
      <w:r w:rsidRPr="00F11C63">
        <w:rPr>
          <w:rFonts w:ascii="Times New Roman" w:hAnsi="Times New Roman" w:cs="Times New Roman"/>
          <w:color w:val="auto"/>
        </w:rPr>
        <w:t>и</w:t>
      </w:r>
      <w:r w:rsidRPr="00F11C63">
        <w:rPr>
          <w:rFonts w:ascii="Times New Roman" w:hAnsi="Times New Roman" w:cs="Times New Roman"/>
          <w:color w:val="auto"/>
        </w:rPr>
        <w:t>страционным номером № __________________ от ___.___._______г., далее именуемое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1B7E80" w:rsidRDefault="008A2778" w:rsidP="00ED0C39">
      <w:pPr>
        <w:pStyle w:val="a9"/>
        <w:spacing w:before="120" w:after="120"/>
        <w:ind w:firstLine="0"/>
        <w:jc w:val="center"/>
        <w:rPr>
          <w:rFonts w:ascii="Times New Roman" w:hAnsi="Times New Roman" w:cs="Times New Roman"/>
          <w:b/>
          <w:color w:val="auto"/>
          <w:sz w:val="26"/>
          <w:szCs w:val="26"/>
        </w:rPr>
      </w:pPr>
      <w:r w:rsidRPr="00F11C63">
        <w:rPr>
          <w:rFonts w:ascii="Times New Roman" w:hAnsi="Times New Roman" w:cs="Times New Roman"/>
          <w:b/>
          <w:color w:val="auto"/>
          <w:sz w:val="26"/>
          <w:szCs w:val="26"/>
        </w:rPr>
        <w:t>1. Предмет Договора</w:t>
      </w:r>
    </w:p>
    <w:p w:rsidR="00522F86" w:rsidRDefault="008A2778" w:rsidP="008A2778">
      <w:pPr>
        <w:pStyle w:val="a9"/>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пользование (аренду)</w:t>
      </w:r>
      <w:r w:rsidR="00A92E87">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w:t>
      </w:r>
      <w:r w:rsidR="00147097">
        <w:rPr>
          <w:rFonts w:ascii="Times New Roman" w:hAnsi="Times New Roman" w:cs="Times New Roman"/>
        </w:rPr>
        <w:t xml:space="preserve">: две части помещения </w:t>
      </w:r>
      <w:r w:rsidR="00F76210">
        <w:rPr>
          <w:rFonts w:ascii="Times New Roman" w:hAnsi="Times New Roman" w:cs="Times New Roman"/>
        </w:rPr>
        <w:t>№ 24 площа</w:t>
      </w:r>
      <w:r w:rsidR="00E47CC7">
        <w:rPr>
          <w:rFonts w:ascii="Times New Roman" w:hAnsi="Times New Roman" w:cs="Times New Roman"/>
        </w:rPr>
        <w:t>дью 44</w:t>
      </w:r>
      <w:r w:rsidR="00F76210" w:rsidRPr="00F76210">
        <w:rPr>
          <w:rFonts w:ascii="Times New Roman" w:hAnsi="Times New Roman" w:cs="Times New Roman"/>
        </w:rPr>
        <w:t>,</w:t>
      </w:r>
      <w:r w:rsidR="00E47CC7">
        <w:rPr>
          <w:rFonts w:ascii="Times New Roman" w:hAnsi="Times New Roman" w:cs="Times New Roman"/>
        </w:rPr>
        <w:t>8</w:t>
      </w:r>
      <w:r w:rsidR="00F76210" w:rsidRPr="00F76210">
        <w:rPr>
          <w:rFonts w:ascii="Times New Roman" w:hAnsi="Times New Roman" w:cs="Times New Roman"/>
        </w:rPr>
        <w:t>м</w:t>
      </w:r>
      <w:proofErr w:type="gramStart"/>
      <w:r w:rsidR="00F76210" w:rsidRPr="00F76210">
        <w:rPr>
          <w:rFonts w:ascii="Times New Roman" w:hAnsi="Times New Roman" w:cs="Times New Roman"/>
          <w:vertAlign w:val="superscript"/>
        </w:rPr>
        <w:t>2</w:t>
      </w:r>
      <w:proofErr w:type="gramEnd"/>
      <w:r w:rsidR="00147097">
        <w:rPr>
          <w:rFonts w:ascii="Times New Roman" w:hAnsi="Times New Roman" w:cs="Times New Roman"/>
          <w:vertAlign w:val="superscript"/>
        </w:rPr>
        <w:t xml:space="preserve">  </w:t>
      </w:r>
      <w:r w:rsidR="00147097" w:rsidRPr="00147097">
        <w:rPr>
          <w:rFonts w:ascii="Times New Roman" w:hAnsi="Times New Roman" w:cs="Times New Roman"/>
        </w:rPr>
        <w:t>и</w:t>
      </w:r>
      <w:r w:rsidR="00147097">
        <w:rPr>
          <w:rFonts w:ascii="Times New Roman" w:hAnsi="Times New Roman" w:cs="Times New Roman"/>
          <w:vertAlign w:val="superscript"/>
        </w:rPr>
        <w:t xml:space="preserve"> </w:t>
      </w:r>
      <w:r w:rsidR="00E47CC7">
        <w:rPr>
          <w:rFonts w:ascii="Times New Roman" w:hAnsi="Times New Roman" w:cs="Times New Roman"/>
        </w:rPr>
        <w:t>130</w:t>
      </w:r>
      <w:r w:rsidR="00147097" w:rsidRPr="00F76210">
        <w:rPr>
          <w:rFonts w:ascii="Times New Roman" w:hAnsi="Times New Roman" w:cs="Times New Roman"/>
        </w:rPr>
        <w:t>,</w:t>
      </w:r>
      <w:r w:rsidR="00E47CC7">
        <w:rPr>
          <w:rFonts w:ascii="Times New Roman" w:hAnsi="Times New Roman" w:cs="Times New Roman"/>
        </w:rPr>
        <w:t>2</w:t>
      </w:r>
      <w:r w:rsidR="00147097" w:rsidRPr="00F76210">
        <w:rPr>
          <w:rFonts w:ascii="Times New Roman" w:hAnsi="Times New Roman" w:cs="Times New Roman"/>
        </w:rPr>
        <w:t>м</w:t>
      </w:r>
      <w:r w:rsidR="00147097" w:rsidRPr="00F76210">
        <w:rPr>
          <w:rFonts w:ascii="Times New Roman" w:hAnsi="Times New Roman" w:cs="Times New Roman"/>
          <w:vertAlign w:val="superscript"/>
        </w:rPr>
        <w:t>2</w:t>
      </w:r>
      <w:r w:rsidR="00F76210" w:rsidRPr="00F76210">
        <w:rPr>
          <w:rFonts w:ascii="Times New Roman" w:hAnsi="Times New Roman" w:cs="Times New Roman"/>
        </w:rPr>
        <w:t>,</w:t>
      </w:r>
      <w:r w:rsidR="00522F86">
        <w:rPr>
          <w:rFonts w:ascii="Times New Roman" w:hAnsi="Times New Roman" w:cs="Times New Roman"/>
        </w:rPr>
        <w:t xml:space="preserve"> </w:t>
      </w:r>
      <w:r w:rsidR="00522F86" w:rsidRPr="00F11C63">
        <w:rPr>
          <w:rStyle w:val="50pt"/>
          <w:rFonts w:ascii="Times New Roman" w:hAnsi="Times New Roman" w:cs="Times New Roman"/>
          <w:i w:val="0"/>
          <w:color w:val="auto"/>
        </w:rPr>
        <w:t>далее по тексту – «Объект</w:t>
      </w:r>
      <w:r w:rsidR="00147097">
        <w:rPr>
          <w:rStyle w:val="50pt"/>
          <w:rFonts w:ascii="Times New Roman" w:hAnsi="Times New Roman" w:cs="Times New Roman"/>
          <w:i w:val="0"/>
          <w:color w:val="auto"/>
        </w:rPr>
        <w:t xml:space="preserve"> № 1</w:t>
      </w:r>
      <w:r w:rsidR="00522F86" w:rsidRPr="00F11C63">
        <w:rPr>
          <w:rStyle w:val="50pt"/>
          <w:rFonts w:ascii="Times New Roman" w:hAnsi="Times New Roman" w:cs="Times New Roman"/>
          <w:i w:val="0"/>
          <w:color w:val="auto"/>
        </w:rPr>
        <w:t>»,</w:t>
      </w:r>
      <w:r w:rsidR="00D37F3A" w:rsidRPr="00D37F3A">
        <w:rPr>
          <w:rStyle w:val="50pt"/>
          <w:rFonts w:ascii="Times New Roman" w:hAnsi="Times New Roman" w:cs="Times New Roman"/>
          <w:i w:val="0"/>
          <w:color w:val="auto"/>
        </w:rPr>
        <w:t xml:space="preserve"> </w:t>
      </w:r>
      <w:r w:rsidR="00E47CC7">
        <w:rPr>
          <w:rStyle w:val="50pt"/>
          <w:rFonts w:ascii="Times New Roman" w:hAnsi="Times New Roman" w:cs="Times New Roman"/>
          <w:i w:val="0"/>
          <w:color w:val="auto"/>
        </w:rPr>
        <w:t>общей площадью 175</w:t>
      </w:r>
      <w:r w:rsidR="00D37F3A">
        <w:rPr>
          <w:rStyle w:val="50pt"/>
          <w:rFonts w:ascii="Times New Roman" w:hAnsi="Times New Roman" w:cs="Times New Roman"/>
          <w:i w:val="0"/>
          <w:color w:val="auto"/>
        </w:rPr>
        <w:t>,</w:t>
      </w:r>
      <w:r w:rsidR="00147097">
        <w:rPr>
          <w:rStyle w:val="50pt"/>
          <w:rFonts w:ascii="Times New Roman" w:hAnsi="Times New Roman" w:cs="Times New Roman"/>
          <w:i w:val="0"/>
          <w:color w:val="auto"/>
        </w:rPr>
        <w:t>0</w:t>
      </w:r>
      <w:r w:rsidR="00D37F3A">
        <w:rPr>
          <w:rStyle w:val="50pt"/>
          <w:rFonts w:ascii="Times New Roman" w:hAnsi="Times New Roman" w:cs="Times New Roman"/>
          <w:i w:val="0"/>
          <w:color w:val="auto"/>
        </w:rPr>
        <w:t xml:space="preserve"> м</w:t>
      </w:r>
      <w:r w:rsidR="00D37F3A">
        <w:rPr>
          <w:rStyle w:val="50pt"/>
          <w:rFonts w:ascii="Times New Roman" w:hAnsi="Times New Roman" w:cs="Times New Roman"/>
          <w:i w:val="0"/>
          <w:color w:val="auto"/>
          <w:vertAlign w:val="superscript"/>
        </w:rPr>
        <w:t>2</w:t>
      </w:r>
      <w:r w:rsidR="00147097">
        <w:rPr>
          <w:rFonts w:ascii="Times New Roman" w:hAnsi="Times New Roman" w:cs="Times New Roman"/>
        </w:rPr>
        <w:t>,</w:t>
      </w:r>
      <w:r w:rsidR="00F76210" w:rsidRPr="00F76210">
        <w:rPr>
          <w:rFonts w:ascii="Times New Roman" w:hAnsi="Times New Roman" w:cs="Times New Roman"/>
        </w:rPr>
        <w:t xml:space="preserve"> </w:t>
      </w:r>
      <w:r w:rsidR="00E47CC7">
        <w:rPr>
          <w:rFonts w:ascii="Times New Roman" w:hAnsi="Times New Roman" w:cs="Times New Roman"/>
        </w:rPr>
        <w:t>части</w:t>
      </w:r>
      <w:r w:rsidR="00147097">
        <w:rPr>
          <w:rFonts w:ascii="Times New Roman" w:hAnsi="Times New Roman" w:cs="Times New Roman"/>
        </w:rPr>
        <w:t xml:space="preserve"> </w:t>
      </w:r>
      <w:r w:rsidR="00522F86">
        <w:rPr>
          <w:rFonts w:ascii="Times New Roman" w:hAnsi="Times New Roman" w:cs="Times New Roman"/>
        </w:rPr>
        <w:t>не</w:t>
      </w:r>
      <w:r w:rsidR="00E47CC7">
        <w:rPr>
          <w:rFonts w:ascii="Times New Roman" w:hAnsi="Times New Roman" w:cs="Times New Roman"/>
        </w:rPr>
        <w:t>жилых</w:t>
      </w:r>
      <w:r w:rsidR="00522F86">
        <w:rPr>
          <w:rFonts w:ascii="Times New Roman" w:hAnsi="Times New Roman" w:cs="Times New Roman"/>
        </w:rPr>
        <w:t xml:space="preserve"> </w:t>
      </w:r>
      <w:r w:rsidR="00E47CC7">
        <w:rPr>
          <w:rFonts w:ascii="Times New Roman" w:hAnsi="Times New Roman" w:cs="Times New Roman"/>
        </w:rPr>
        <w:t>помещений:</w:t>
      </w:r>
      <w:r w:rsidR="00F76210" w:rsidRPr="00F76210">
        <w:rPr>
          <w:rFonts w:ascii="Times New Roman" w:hAnsi="Times New Roman" w:cs="Times New Roman"/>
        </w:rPr>
        <w:t xml:space="preserve"> </w:t>
      </w:r>
      <w:r w:rsidR="00D37F3A">
        <w:rPr>
          <w:rFonts w:ascii="Times New Roman" w:hAnsi="Times New Roman" w:cs="Times New Roman"/>
        </w:rPr>
        <w:t xml:space="preserve"> </w:t>
      </w:r>
      <w:r w:rsidR="00E47CC7">
        <w:rPr>
          <w:rFonts w:ascii="Times New Roman" w:hAnsi="Times New Roman" w:cs="Times New Roman"/>
        </w:rPr>
        <w:t>№ 27</w:t>
      </w:r>
      <w:r w:rsidR="00F76210" w:rsidRPr="00F76210">
        <w:rPr>
          <w:rFonts w:ascii="Times New Roman" w:hAnsi="Times New Roman" w:cs="Times New Roman"/>
        </w:rPr>
        <w:t xml:space="preserve"> пло</w:t>
      </w:r>
      <w:r w:rsidR="00E47CC7">
        <w:rPr>
          <w:rFonts w:ascii="Times New Roman" w:hAnsi="Times New Roman" w:cs="Times New Roman"/>
        </w:rPr>
        <w:t>щадью 6,2</w:t>
      </w:r>
      <w:r w:rsidR="00F76210" w:rsidRPr="00F76210">
        <w:rPr>
          <w:rFonts w:ascii="Times New Roman" w:hAnsi="Times New Roman" w:cs="Times New Roman"/>
        </w:rPr>
        <w:t>м</w:t>
      </w:r>
      <w:r w:rsidR="00F76210" w:rsidRPr="00F76210">
        <w:rPr>
          <w:rFonts w:ascii="Times New Roman" w:hAnsi="Times New Roman" w:cs="Times New Roman"/>
          <w:vertAlign w:val="superscript"/>
        </w:rPr>
        <w:t>2</w:t>
      </w:r>
      <w:r w:rsidR="00F76210" w:rsidRPr="00F76210">
        <w:rPr>
          <w:rFonts w:ascii="Times New Roman" w:hAnsi="Times New Roman" w:cs="Times New Roman"/>
        </w:rPr>
        <w:t>,</w:t>
      </w:r>
      <w:r w:rsidR="00147097">
        <w:rPr>
          <w:rFonts w:ascii="Times New Roman" w:hAnsi="Times New Roman" w:cs="Times New Roman"/>
        </w:rPr>
        <w:t xml:space="preserve"> </w:t>
      </w:r>
      <w:r w:rsidR="00E47CC7">
        <w:rPr>
          <w:rFonts w:ascii="Times New Roman" w:hAnsi="Times New Roman" w:cs="Times New Roman"/>
        </w:rPr>
        <w:t>№ 40</w:t>
      </w:r>
      <w:r w:rsidR="00E47CC7" w:rsidRPr="00F76210">
        <w:rPr>
          <w:rFonts w:ascii="Times New Roman" w:hAnsi="Times New Roman" w:cs="Times New Roman"/>
        </w:rPr>
        <w:t xml:space="preserve"> пло</w:t>
      </w:r>
      <w:r w:rsidR="00E47CC7">
        <w:rPr>
          <w:rFonts w:ascii="Times New Roman" w:hAnsi="Times New Roman" w:cs="Times New Roman"/>
        </w:rPr>
        <w:t>щадью 9,2</w:t>
      </w:r>
      <w:r w:rsidR="00E47CC7" w:rsidRPr="00F76210">
        <w:rPr>
          <w:rFonts w:ascii="Times New Roman" w:hAnsi="Times New Roman" w:cs="Times New Roman"/>
        </w:rPr>
        <w:t>м</w:t>
      </w:r>
      <w:r w:rsidR="00E47CC7" w:rsidRPr="00F76210">
        <w:rPr>
          <w:rFonts w:ascii="Times New Roman" w:hAnsi="Times New Roman" w:cs="Times New Roman"/>
          <w:vertAlign w:val="superscript"/>
        </w:rPr>
        <w:t>2</w:t>
      </w:r>
      <w:r w:rsidR="00E47CC7" w:rsidRPr="00F76210">
        <w:rPr>
          <w:rFonts w:ascii="Times New Roman" w:hAnsi="Times New Roman" w:cs="Times New Roman"/>
        </w:rPr>
        <w:t>,</w:t>
      </w:r>
      <w:r w:rsidR="00E47CC7">
        <w:rPr>
          <w:rFonts w:ascii="Times New Roman" w:hAnsi="Times New Roman" w:cs="Times New Roman"/>
        </w:rPr>
        <w:t xml:space="preserve"> </w:t>
      </w:r>
      <w:r w:rsidR="00147097" w:rsidRPr="00F11C63">
        <w:rPr>
          <w:rStyle w:val="50pt"/>
          <w:rFonts w:ascii="Times New Roman" w:hAnsi="Times New Roman" w:cs="Times New Roman"/>
          <w:i w:val="0"/>
          <w:color w:val="auto"/>
        </w:rPr>
        <w:t>далее по тексту – «Объект</w:t>
      </w:r>
      <w:r w:rsidR="00147097">
        <w:rPr>
          <w:rStyle w:val="50pt"/>
          <w:rFonts w:ascii="Times New Roman" w:hAnsi="Times New Roman" w:cs="Times New Roman"/>
          <w:i w:val="0"/>
          <w:color w:val="auto"/>
        </w:rPr>
        <w:t xml:space="preserve"> № 2</w:t>
      </w:r>
      <w:r w:rsidR="00147097" w:rsidRPr="00F11C63">
        <w:rPr>
          <w:rStyle w:val="50pt"/>
          <w:rFonts w:ascii="Times New Roman" w:hAnsi="Times New Roman" w:cs="Times New Roman"/>
          <w:i w:val="0"/>
          <w:color w:val="auto"/>
        </w:rPr>
        <w:t>»,</w:t>
      </w:r>
      <w:r w:rsidR="00E47CC7">
        <w:rPr>
          <w:rStyle w:val="50pt"/>
          <w:rFonts w:ascii="Times New Roman" w:hAnsi="Times New Roman" w:cs="Times New Roman"/>
          <w:i w:val="0"/>
          <w:color w:val="auto"/>
        </w:rPr>
        <w:t xml:space="preserve"> общей площадью </w:t>
      </w:r>
      <w:r w:rsidR="00E47CC7">
        <w:rPr>
          <w:rFonts w:ascii="Times New Roman" w:hAnsi="Times New Roman" w:cs="Times New Roman"/>
        </w:rPr>
        <w:t>15,4</w:t>
      </w:r>
      <w:r w:rsidR="00E47CC7" w:rsidRPr="00F76210">
        <w:rPr>
          <w:rFonts w:ascii="Times New Roman" w:hAnsi="Times New Roman" w:cs="Times New Roman"/>
        </w:rPr>
        <w:t>м</w:t>
      </w:r>
      <w:proofErr w:type="gramStart"/>
      <w:r w:rsidR="00E47CC7" w:rsidRPr="00F76210">
        <w:rPr>
          <w:rFonts w:ascii="Times New Roman" w:hAnsi="Times New Roman" w:cs="Times New Roman"/>
          <w:vertAlign w:val="superscript"/>
        </w:rPr>
        <w:t>2</w:t>
      </w:r>
      <w:proofErr w:type="gramEnd"/>
      <w:r w:rsidR="00F76210" w:rsidRPr="00F76210">
        <w:rPr>
          <w:rFonts w:ascii="Times New Roman" w:hAnsi="Times New Roman" w:cs="Times New Roman"/>
        </w:rPr>
        <w:t xml:space="preserve">, </w:t>
      </w:r>
      <w:r w:rsidR="00522F86">
        <w:rPr>
          <w:rFonts w:ascii="Times New Roman" w:hAnsi="Times New Roman" w:cs="Times New Roman"/>
          <w:color w:val="auto"/>
        </w:rPr>
        <w:t>при совместном упоминании в дальнейшем «Объект» общей площадью</w:t>
      </w:r>
      <w:r w:rsidR="00522F86" w:rsidRPr="00F11C63">
        <w:rPr>
          <w:rFonts w:ascii="Times New Roman" w:hAnsi="Times New Roman" w:cs="Times New Roman"/>
          <w:color w:val="auto"/>
        </w:rPr>
        <w:t xml:space="preserve"> </w:t>
      </w:r>
      <w:r w:rsidR="00E47CC7">
        <w:rPr>
          <w:rFonts w:ascii="Times New Roman" w:hAnsi="Times New Roman" w:cs="Times New Roman"/>
          <w:color w:val="auto"/>
        </w:rPr>
        <w:t>190</w:t>
      </w:r>
      <w:r w:rsidR="00147097">
        <w:rPr>
          <w:rFonts w:ascii="Times New Roman" w:hAnsi="Times New Roman" w:cs="Times New Roman"/>
          <w:color w:val="auto"/>
        </w:rPr>
        <w:t>,</w:t>
      </w:r>
      <w:r w:rsidR="00E47CC7">
        <w:rPr>
          <w:rFonts w:ascii="Times New Roman" w:hAnsi="Times New Roman" w:cs="Times New Roman"/>
          <w:color w:val="auto"/>
        </w:rPr>
        <w:t>4</w:t>
      </w:r>
      <w:r w:rsidR="00522F86" w:rsidRPr="00F11C63">
        <w:rPr>
          <w:rFonts w:ascii="Times New Roman" w:hAnsi="Times New Roman" w:cs="Times New Roman"/>
          <w:color w:val="auto"/>
        </w:rPr>
        <w:t>м</w:t>
      </w:r>
      <w:r w:rsidR="00522F86" w:rsidRPr="00F11C63">
        <w:rPr>
          <w:rFonts w:ascii="Times New Roman" w:hAnsi="Times New Roman" w:cs="Times New Roman"/>
          <w:color w:val="auto"/>
          <w:vertAlign w:val="superscript"/>
        </w:rPr>
        <w:t>2</w:t>
      </w:r>
      <w:r w:rsidR="00522F86">
        <w:rPr>
          <w:rFonts w:ascii="Times New Roman" w:hAnsi="Times New Roman" w:cs="Times New Roman"/>
          <w:color w:val="auto"/>
        </w:rPr>
        <w:t xml:space="preserve">, </w:t>
      </w:r>
      <w:r w:rsidR="00522F86">
        <w:rPr>
          <w:rFonts w:ascii="Times New Roman" w:hAnsi="Times New Roman" w:cs="Times New Roman"/>
        </w:rPr>
        <w:t>расположенный</w:t>
      </w:r>
      <w:r w:rsidR="00F76210" w:rsidRPr="00F76210">
        <w:rPr>
          <w:rFonts w:ascii="Times New Roman" w:hAnsi="Times New Roman" w:cs="Times New Roman"/>
        </w:rPr>
        <w:t xml:space="preserve"> по адресу: г.</w:t>
      </w:r>
      <w:r w:rsidR="00F76210" w:rsidRPr="00F76210">
        <w:rPr>
          <w:rFonts w:ascii="Times New Roman" w:hAnsi="Times New Roman" w:cs="Times New Roman"/>
          <w:b/>
        </w:rPr>
        <w:t xml:space="preserve"> </w:t>
      </w:r>
      <w:r w:rsidR="00F76210" w:rsidRPr="00F76210">
        <w:rPr>
          <w:rFonts w:ascii="Times New Roman" w:hAnsi="Times New Roman" w:cs="Times New Roman"/>
        </w:rPr>
        <w:t>Санкт-Петербург, Шоссе Ре</w:t>
      </w:r>
      <w:r w:rsidR="00E47CC7">
        <w:rPr>
          <w:rFonts w:ascii="Times New Roman" w:hAnsi="Times New Roman" w:cs="Times New Roman"/>
        </w:rPr>
        <w:t>волюции, дом 58, литер А</w:t>
      </w:r>
      <w:r w:rsidR="00D37F3A">
        <w:rPr>
          <w:rFonts w:ascii="Times New Roman" w:hAnsi="Times New Roman" w:cs="Times New Roman"/>
        </w:rPr>
        <w:t>.</w:t>
      </w:r>
      <w:r w:rsidR="00F76210" w:rsidRPr="00F76210">
        <w:rPr>
          <w:rFonts w:ascii="Times New Roman" w:hAnsi="Times New Roman" w:cs="Times New Roman"/>
          <w:b/>
        </w:rPr>
        <w:t xml:space="preserve"> </w:t>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8A2778" w:rsidRPr="00207EB5"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B45C76">
        <w:rPr>
          <w:rFonts w:ascii="Times New Roman" w:hAnsi="Times New Roman" w:cs="Times New Roman"/>
        </w:rPr>
        <w:t xml:space="preserve"> № 1</w:t>
      </w:r>
      <w:r w:rsidRPr="00207EB5">
        <w:rPr>
          <w:rFonts w:ascii="Times New Roman" w:hAnsi="Times New Roman" w:cs="Times New Roman"/>
        </w:rPr>
        <w:t xml:space="preserve"> под </w:t>
      </w:r>
      <w:r w:rsidR="00257AFA">
        <w:rPr>
          <w:rFonts w:ascii="Times New Roman" w:hAnsi="Times New Roman" w:cs="Times New Roman"/>
        </w:rPr>
        <w:t>производство</w:t>
      </w:r>
      <w:r w:rsidR="00B45C76">
        <w:rPr>
          <w:rFonts w:ascii="Times New Roman" w:hAnsi="Times New Roman" w:cs="Times New Roman"/>
        </w:rPr>
        <w:t xml:space="preserve">, Объект № 2 под </w:t>
      </w:r>
      <w:r w:rsidR="00104E4A">
        <w:rPr>
          <w:rFonts w:ascii="Times New Roman" w:hAnsi="Times New Roman" w:cs="Times New Roman"/>
        </w:rPr>
        <w:t>бытовые помещения</w:t>
      </w:r>
      <w:r w:rsidRPr="00207EB5">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1B7E80" w:rsidRDefault="008A2778" w:rsidP="00ED0C39">
      <w:pPr>
        <w:pStyle w:val="210"/>
        <w:tabs>
          <w:tab w:val="left" w:pos="0"/>
        </w:tabs>
        <w:rPr>
          <w:rStyle w:val="a3"/>
          <w:color w:val="000000"/>
          <w:u w:val="none"/>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1B7E80" w:rsidRDefault="00205EA4" w:rsidP="00ED0C39">
      <w:pPr>
        <w:pStyle w:val="a9"/>
        <w:spacing w:before="60" w:after="60"/>
        <w:ind w:firstLine="0"/>
        <w:jc w:val="center"/>
        <w:rPr>
          <w:rFonts w:ascii="Times New Roman" w:hAnsi="Times New Roman" w:cs="Times New Roman"/>
        </w:rPr>
      </w:pPr>
      <w:r w:rsidRPr="00F277D3">
        <w:rPr>
          <w:rFonts w:ascii="Times New Roman" w:hAnsi="Times New Roman" w:cs="Times New Roman"/>
          <w:b/>
          <w:sz w:val="26"/>
          <w:szCs w:val="26"/>
        </w:rPr>
        <w:t>2. Права и обязанности Сторон</w:t>
      </w: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в режиме Арендодателя: тепло</w:t>
      </w:r>
      <w:r w:rsidR="00A92E87">
        <w:t xml:space="preserve"> </w:t>
      </w:r>
      <w:r w:rsidRPr="00F7377A">
        <w:t>энергией</w:t>
      </w:r>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в режиме Арендодателя: тепло</w:t>
      </w:r>
      <w:r w:rsidR="00A92E87">
        <w:t xml:space="preserve"> </w:t>
      </w:r>
      <w:r w:rsidRPr="00F7377A">
        <w:t>энергией</w:t>
      </w:r>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lastRenderedPageBreak/>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плановых (за 2-е суток), а также связанных с аварийными ситуациями (в течение 1-х суток) перерывах в предоставлении тепло</w:t>
      </w:r>
      <w:r w:rsidR="00A92E87">
        <w:t xml:space="preserve"> </w:t>
      </w:r>
      <w:r>
        <w:t>энергии на отопление, электрической энергии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случае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A92E87">
        <w:rPr>
          <w:rFonts w:ascii="Times New Roman" w:hAnsi="Times New Roman" w:cs="Times New Roman"/>
          <w:sz w:val="24"/>
          <w:szCs w:val="24"/>
        </w:rPr>
        <w:t>вну</w:t>
      </w:r>
      <w:r w:rsidR="00A92E87">
        <w:rPr>
          <w:rFonts w:ascii="Times New Roman" w:hAnsi="Times New Roman" w:cs="Times New Roman"/>
          <w:sz w:val="24"/>
          <w:szCs w:val="24"/>
        </w:rPr>
        <w:t>т</w:t>
      </w:r>
      <w:r w:rsidR="00A92E87">
        <w:rPr>
          <w:rFonts w:ascii="Times New Roman" w:hAnsi="Times New Roman" w:cs="Times New Roman"/>
          <w:sz w:val="24"/>
          <w:szCs w:val="24"/>
        </w:rPr>
        <w:t>риобъектовом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lastRenderedPageBreak/>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w:t>
      </w:r>
      <w:r w:rsidR="00A92E87">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w:t>
      </w:r>
      <w:r w:rsidRPr="00F11C63">
        <w:rPr>
          <w:rFonts w:ascii="Times New Roman" w:hAnsi="Times New Roman" w:cs="Times New Roman"/>
          <w:sz w:val="24"/>
          <w:szCs w:val="24"/>
        </w:rPr>
        <w:t>ш</w:t>
      </w:r>
      <w:r w:rsidRPr="00F11C63">
        <w:rPr>
          <w:rFonts w:ascii="Times New Roman" w:hAnsi="Times New Roman" w:cs="Times New Roman"/>
          <w:sz w:val="24"/>
          <w:szCs w:val="24"/>
        </w:rPr>
        <w:t>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допустимых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копию организационно-распорядительного документа о назначении отве</w:t>
      </w:r>
      <w:r w:rsidRPr="00F11C63">
        <w:rPr>
          <w:rFonts w:ascii="Times New Roman" w:hAnsi="Times New Roman" w:cs="Times New Roman"/>
          <w:sz w:val="24"/>
          <w:szCs w:val="24"/>
        </w:rPr>
        <w:t>т</w:t>
      </w:r>
      <w:r w:rsidRPr="00F11C63">
        <w:rPr>
          <w:rFonts w:ascii="Times New Roman" w:hAnsi="Times New Roman" w:cs="Times New Roman"/>
          <w:sz w:val="24"/>
          <w:szCs w:val="24"/>
        </w:rPr>
        <w:t>ственного за электрохозяйство с приложением Протокола проверки знаний ПТЭЭП и ПТБ о</w:t>
      </w:r>
      <w:r w:rsidRPr="00F11C63">
        <w:rPr>
          <w:rFonts w:ascii="Times New Roman" w:hAnsi="Times New Roman" w:cs="Times New Roman"/>
          <w:sz w:val="24"/>
          <w:szCs w:val="24"/>
        </w:rPr>
        <w:t>т</w:t>
      </w:r>
      <w:r w:rsidRPr="00F11C63">
        <w:rPr>
          <w:rFonts w:ascii="Times New Roman" w:hAnsi="Times New Roman" w:cs="Times New Roman"/>
          <w:sz w:val="24"/>
          <w:szCs w:val="24"/>
        </w:rPr>
        <w:t>ветственного лица или заявление-обязательство, согласованное с местным органом Энерг</w:t>
      </w:r>
      <w:r w:rsidRPr="00F11C63">
        <w:rPr>
          <w:rFonts w:ascii="Times New Roman" w:hAnsi="Times New Roman" w:cs="Times New Roman"/>
          <w:sz w:val="24"/>
          <w:szCs w:val="24"/>
        </w:rPr>
        <w:t>о</w:t>
      </w:r>
      <w:r w:rsidRPr="00F11C63">
        <w:rPr>
          <w:rFonts w:ascii="Times New Roman" w:hAnsi="Times New Roman" w:cs="Times New Roman"/>
          <w:sz w:val="24"/>
          <w:szCs w:val="24"/>
        </w:rPr>
        <w:t>надзора в соответствии с требованиями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соответствующего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w:t>
      </w:r>
      <w:r w:rsidRPr="00501908">
        <w:rPr>
          <w:rFonts w:ascii="Times New Roman" w:hAnsi="Times New Roman" w:cs="Times New Roman"/>
        </w:rPr>
        <w:lastRenderedPageBreak/>
        <w:t>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A57D9D">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5"/>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lastRenderedPageBreak/>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4"/>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1B7E80" w:rsidRDefault="009C0D76" w:rsidP="00ED0C39">
      <w:pPr>
        <w:pStyle w:val="210"/>
        <w:tabs>
          <w:tab w:val="left" w:pos="0"/>
        </w:tabs>
        <w:rPr>
          <w:b/>
          <w:sz w:val="26"/>
          <w:szCs w:val="26"/>
        </w:rPr>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1B7E80" w:rsidRDefault="00205EA4" w:rsidP="00ED0C39">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3. Арендная плата и порядок расчётов</w:t>
      </w: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lastRenderedPageBreak/>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ED0C3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00ED0C39">
        <w:rPr>
          <w:rFonts w:ascii="Times New Roman" w:hAnsi="Times New Roman" w:cs="Times New Roman"/>
          <w:sz w:val="24"/>
          <w:szCs w:val="24"/>
        </w:rPr>
        <w:t>ставляет</w:t>
      </w:r>
      <w:r w:rsidRPr="001B4472">
        <w:rPr>
          <w:rFonts w:ascii="Times New Roman" w:hAnsi="Times New Roman" w:cs="Times New Roman"/>
          <w:sz w:val="24"/>
          <w:szCs w:val="24"/>
        </w:rPr>
        <w:t xml:space="preserve"> – __</w:t>
      </w:r>
      <w:r w:rsidR="001B7E80">
        <w:rPr>
          <w:rFonts w:ascii="Times New Roman" w:hAnsi="Times New Roman" w:cs="Times New Roman"/>
          <w:sz w:val="24"/>
          <w:szCs w:val="24"/>
        </w:rPr>
        <w:softHyphen/>
        <w:t xml:space="preserve">_____ (______________) </w:t>
      </w:r>
      <w:r w:rsidRPr="001B4472">
        <w:rPr>
          <w:rFonts w:ascii="Times New Roman" w:hAnsi="Times New Roman" w:cs="Times New Roman"/>
          <w:sz w:val="24"/>
          <w:szCs w:val="24"/>
        </w:rPr>
        <w:t xml:space="preserve"> 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r>
        <w:rPr>
          <w:rFonts w:ascii="Times New Roman" w:hAnsi="Times New Roman" w:cs="Times New Roman"/>
          <w:sz w:val="24"/>
          <w:szCs w:val="24"/>
        </w:rPr>
        <w:t xml:space="preserve"> в месяц, в том числе:</w:t>
      </w:r>
      <w:proofErr w:type="gramEnd"/>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еек, в т.ч.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AE5900" w:rsidRDefault="001F0B19" w:rsidP="00AE590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ED0C39">
        <w:rPr>
          <w:rFonts w:ascii="Times New Roman" w:hAnsi="Times New Roman" w:cs="Times New Roman"/>
          <w:sz w:val="24"/>
          <w:szCs w:val="24"/>
        </w:rPr>
        <w:t>.</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1B7E80" w:rsidRDefault="00205EA4" w:rsidP="00ED0C39">
      <w:pPr>
        <w:pStyle w:val="33"/>
        <w:shd w:val="clear" w:color="auto" w:fill="auto"/>
        <w:spacing w:before="0" w:after="0" w:line="240" w:lineRule="auto"/>
        <w:ind w:firstLine="0"/>
        <w:rPr>
          <w:rFonts w:ascii="Times New Roman" w:hAnsi="Times New Roman" w:cs="Times New Roman"/>
          <w:b/>
          <w:sz w:val="26"/>
          <w:szCs w:val="26"/>
        </w:rPr>
      </w:pPr>
      <w:r w:rsidRPr="00F11C63">
        <w:rPr>
          <w:rFonts w:ascii="Times New Roman" w:hAnsi="Times New Roman" w:cs="Times New Roman"/>
          <w:sz w:val="24"/>
          <w:szCs w:val="24"/>
        </w:rPr>
        <w:lastRenderedPageBreak/>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bookmarkStart w:id="2" w:name="bookmark22"/>
    </w:p>
    <w:p w:rsidR="001B7E80" w:rsidRDefault="00205EA4" w:rsidP="00ED0C39">
      <w:pPr>
        <w:pStyle w:val="a9"/>
        <w:spacing w:before="120" w:after="120"/>
        <w:ind w:firstLine="0"/>
        <w:jc w:val="center"/>
        <w:rPr>
          <w:rFonts w:ascii="Times New Roman" w:hAnsi="Times New Roman" w:cs="Times New Roman"/>
        </w:rPr>
      </w:pPr>
      <w:r w:rsidRPr="006A3ECE">
        <w:rPr>
          <w:rFonts w:ascii="Times New Roman" w:hAnsi="Times New Roman" w:cs="Times New Roman"/>
          <w:b/>
          <w:sz w:val="26"/>
          <w:szCs w:val="26"/>
        </w:rPr>
        <w:t>4. Порядок возврата арендуемого Объекта Арендодателю</w:t>
      </w:r>
      <w:bookmarkEnd w:id="2"/>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1B7E80" w:rsidRDefault="00205EA4" w:rsidP="00ED0C39">
      <w:pPr>
        <w:pStyle w:val="a9"/>
        <w:rPr>
          <w:rFonts w:ascii="Times New Roman" w:hAnsi="Times New Roman" w:cs="Times New Roman"/>
          <w:b/>
          <w:sz w:val="26"/>
          <w:szCs w:val="26"/>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bookmarkStart w:id="3" w:name="bookmark23"/>
    </w:p>
    <w:p w:rsidR="001B7E80" w:rsidRDefault="00205EA4" w:rsidP="00ED0C39">
      <w:pPr>
        <w:pStyle w:val="33"/>
        <w:shd w:val="clear" w:color="auto" w:fill="auto"/>
        <w:spacing w:before="120" w:after="120" w:line="240" w:lineRule="auto"/>
        <w:ind w:firstLine="0"/>
        <w:jc w:val="center"/>
        <w:rPr>
          <w:rStyle w:val="a3"/>
          <w:color w:val="000000"/>
          <w:u w:val="none"/>
        </w:rPr>
      </w:pPr>
      <w:r w:rsidRPr="00F11C63">
        <w:rPr>
          <w:rFonts w:ascii="Times New Roman" w:hAnsi="Times New Roman" w:cs="Times New Roman"/>
          <w:b/>
          <w:sz w:val="26"/>
          <w:szCs w:val="26"/>
        </w:rPr>
        <w:t>5. Срок действия Договора</w:t>
      </w:r>
    </w:p>
    <w:p w:rsidR="0061341E" w:rsidRDefault="0061341E" w:rsidP="0061341E">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 xml:space="preserve">Настоящий Договор вступает в силу с __.__.2019г. и </w:t>
      </w:r>
      <w:r w:rsidRPr="00962DD2">
        <w:rPr>
          <w:rFonts w:ascii="Times New Roman" w:hAnsi="Times New Roman" w:cs="Times New Roman"/>
        </w:rPr>
        <w:t>действует по 3</w:t>
      </w:r>
      <w:r w:rsidR="00962DD2" w:rsidRPr="00962DD2">
        <w:rPr>
          <w:rFonts w:ascii="Times New Roman" w:hAnsi="Times New Roman" w:cs="Times New Roman"/>
        </w:rPr>
        <w:t>0</w:t>
      </w:r>
      <w:r w:rsidRPr="00962DD2">
        <w:rPr>
          <w:rFonts w:ascii="Times New Roman" w:hAnsi="Times New Roman" w:cs="Times New Roman"/>
        </w:rPr>
        <w:t>.0</w:t>
      </w:r>
      <w:r w:rsidR="00962DD2" w:rsidRPr="00962DD2">
        <w:rPr>
          <w:rFonts w:ascii="Times New Roman" w:hAnsi="Times New Roman" w:cs="Times New Roman"/>
        </w:rPr>
        <w:t>4</w:t>
      </w:r>
      <w:r w:rsidRPr="00962DD2">
        <w:rPr>
          <w:rFonts w:ascii="Times New Roman" w:hAnsi="Times New Roman" w:cs="Times New Roman"/>
        </w:rPr>
        <w:t>.2020г.</w:t>
      </w:r>
      <w:r>
        <w:rPr>
          <w:rFonts w:ascii="Times New Roman" w:hAnsi="Times New Roman" w:cs="Times New Roman"/>
        </w:rPr>
        <w:t xml:space="preserve">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1B7E80" w:rsidRDefault="00205EA4" w:rsidP="00ED0C39">
      <w:pPr>
        <w:pStyle w:val="af"/>
        <w:tabs>
          <w:tab w:val="left" w:pos="0"/>
        </w:tabs>
        <w:rPr>
          <w:b/>
          <w:sz w:val="26"/>
          <w:szCs w:val="26"/>
        </w:rPr>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владения</w:t>
      </w:r>
      <w:bookmarkStart w:id="4" w:name="_GoBack"/>
      <w:bookmarkEnd w:id="4"/>
      <w:r w:rsidR="001770C6">
        <w:t xml:space="preserve">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57D9D">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1B7E80" w:rsidRDefault="00205EA4" w:rsidP="00ED0C39">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6. Ответственность Сторон</w:t>
      </w:r>
      <w:bookmarkEnd w:id="3"/>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lastRenderedPageBreak/>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1B7E80" w:rsidRDefault="00205EA4" w:rsidP="00ED0C39">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5" w:name="bookmark24"/>
    </w:p>
    <w:p w:rsidR="001B7E80" w:rsidRDefault="00205EA4" w:rsidP="00ED0C39">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5"/>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1B7E80" w:rsidRDefault="00205EA4" w:rsidP="00ED0C39">
      <w:pPr>
        <w:pStyle w:val="a9"/>
        <w:rPr>
          <w:rFonts w:ascii="Times New Roman" w:hAnsi="Times New Roman" w:cs="Times New Roman"/>
          <w:b/>
          <w:sz w:val="26"/>
          <w:szCs w:val="26"/>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bookmarkStart w:id="6" w:name="bookmark25"/>
    </w:p>
    <w:p w:rsidR="001B7E80" w:rsidRDefault="00205EA4" w:rsidP="00ED0C39">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Start w:id="7" w:name="bookmark26"/>
      <w:bookmarkEnd w:id="6"/>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1B7E80" w:rsidRDefault="00205EA4" w:rsidP="001B7E80">
      <w:pPr>
        <w:pStyle w:val="33"/>
        <w:shd w:val="clear" w:color="auto" w:fill="auto"/>
        <w:spacing w:before="0" w:after="0" w:line="240" w:lineRule="auto"/>
        <w:ind w:firstLine="0"/>
        <w:rPr>
          <w:rFonts w:ascii="Times New Roman" w:hAnsi="Times New Roman" w:cs="Times New Roman"/>
          <w:b/>
          <w:sz w:val="26"/>
          <w:szCs w:val="26"/>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1B7E80" w:rsidRDefault="00205EA4" w:rsidP="00ED0C39">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Start w:id="8" w:name="bookmark27"/>
      <w:bookmarkEnd w:id="7"/>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1B7E80" w:rsidRDefault="00205EA4" w:rsidP="00ED0C39">
      <w:pPr>
        <w:pStyle w:val="ConsPlusNormal"/>
        <w:rPr>
          <w:rFonts w:ascii="Times New Roman" w:hAnsi="Times New Roman" w:cs="Times New Roman"/>
          <w:b/>
          <w:sz w:val="26"/>
          <w:szCs w:val="26"/>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10. Одностороннее расторжение Договора</w:t>
      </w:r>
      <w:bookmarkEnd w:id="8"/>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lastRenderedPageBreak/>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9"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1B7E80" w:rsidRDefault="00205EA4" w:rsidP="00ED0C39">
      <w:pPr>
        <w:pStyle w:val="a9"/>
        <w:rPr>
          <w:rFonts w:ascii="Times New Roman" w:hAnsi="Times New Roman" w:cs="Times New Roman"/>
          <w:b/>
          <w:sz w:val="26"/>
          <w:szCs w:val="26"/>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205EA4" w:rsidRPr="00A457ED" w:rsidRDefault="00205EA4" w:rsidP="001A2E5C">
      <w:pPr>
        <w:pStyle w:val="a9"/>
        <w:spacing w:before="120" w:after="120"/>
        <w:ind w:firstLine="0"/>
        <w:jc w:val="center"/>
        <w:rPr>
          <w:rFonts w:ascii="Times New Roman" w:hAnsi="Times New Roman" w:cs="Times New Roman"/>
          <w:b/>
          <w:sz w:val="26"/>
          <w:szCs w:val="26"/>
        </w:rPr>
      </w:pPr>
      <w:r w:rsidRPr="00A457ED">
        <w:rPr>
          <w:rFonts w:ascii="Times New Roman" w:hAnsi="Times New Roman" w:cs="Times New Roman"/>
          <w:b/>
          <w:sz w:val="26"/>
          <w:szCs w:val="26"/>
        </w:rPr>
        <w:t>11. Прочие условия</w:t>
      </w:r>
      <w:bookmarkEnd w:id="9"/>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205EA4" w:rsidRPr="00A457ED" w:rsidRDefault="00205EA4" w:rsidP="007A660B">
      <w:pPr>
        <w:pStyle w:val="a9"/>
        <w:rPr>
          <w:rFonts w:ascii="Times New Roman" w:hAnsi="Times New Roman" w:cs="Times New Roman"/>
        </w:r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контактных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w:t>
      </w:r>
      <w:r w:rsidRPr="00A457ED">
        <w:rPr>
          <w:rFonts w:ascii="Times New Roman" w:hAnsi="Times New Roman" w:cs="Times New Roman"/>
        </w:rPr>
        <w:lastRenderedPageBreak/>
        <w:t>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205EA4" w:rsidRPr="00A457ED" w:rsidRDefault="00205EA4" w:rsidP="00E934C6">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ED0C39" w:rsidRDefault="00205EA4" w:rsidP="00ED0C39">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r w:rsidR="00ED0C39" w:rsidRPr="00ED0C39">
        <w:rPr>
          <w:rFonts w:ascii="Times New Roman" w:hAnsi="Times New Roman" w:cs="Times New Roman"/>
        </w:rPr>
        <w:t xml:space="preserve"> </w:t>
      </w:r>
    </w:p>
    <w:p w:rsidR="00ED0C39" w:rsidRPr="00C0725E" w:rsidRDefault="00ED0C39" w:rsidP="00ED0C39">
      <w:pPr>
        <w:pStyle w:val="a9"/>
        <w:rPr>
          <w:rFonts w:ascii="Times New Roman" w:hAnsi="Times New Roman" w:cs="Times New Roman"/>
        </w:rPr>
      </w:pPr>
      <w:r>
        <w:rPr>
          <w:rFonts w:ascii="Times New Roman" w:hAnsi="Times New Roman" w:cs="Times New Roman"/>
        </w:rPr>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ED0C39" w:rsidRDefault="00ED0C39" w:rsidP="00ED0C39">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ED0C39" w:rsidRPr="00C0725E" w:rsidRDefault="00ED0C39" w:rsidP="00ED0C39">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ED0C39" w:rsidRPr="00C0725E" w:rsidRDefault="00ED0C39" w:rsidP="00ED0C39">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ED0C39" w:rsidRPr="00AF39E9" w:rsidRDefault="00ED0C39" w:rsidP="00ED0C39">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-1</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 xml:space="preserve">ответственности электрооборудования Объекта №1 </w:t>
      </w:r>
      <w:r w:rsidR="00293545">
        <w:rPr>
          <w:rFonts w:ascii="Times New Roman" w:hAnsi="Times New Roman" w:cs="Times New Roman"/>
        </w:rPr>
        <w:t>«</w:t>
      </w:r>
      <w:r>
        <w:rPr>
          <w:rFonts w:ascii="Times New Roman" w:hAnsi="Times New Roman" w:cs="Times New Roman"/>
        </w:rPr>
        <w:t>Арендодателя</w:t>
      </w:r>
      <w:r w:rsidR="00293545">
        <w:rPr>
          <w:rFonts w:ascii="Times New Roman" w:hAnsi="Times New Roman" w:cs="Times New Roman"/>
        </w:rPr>
        <w:t>»</w:t>
      </w:r>
      <w:r>
        <w:rPr>
          <w:rFonts w:ascii="Times New Roman" w:hAnsi="Times New Roman" w:cs="Times New Roman"/>
        </w:rPr>
        <w:t xml:space="preserve"> и </w:t>
      </w:r>
      <w:r w:rsidR="00293545">
        <w:rPr>
          <w:rFonts w:ascii="Times New Roman" w:hAnsi="Times New Roman" w:cs="Times New Roman"/>
        </w:rPr>
        <w:t>«</w:t>
      </w:r>
      <w:r>
        <w:rPr>
          <w:rFonts w:ascii="Times New Roman" w:hAnsi="Times New Roman" w:cs="Times New Roman"/>
        </w:rPr>
        <w:t>Арендатора</w:t>
      </w:r>
      <w:r w:rsidR="00293545">
        <w:rPr>
          <w:rFonts w:ascii="Times New Roman" w:hAnsi="Times New Roman" w:cs="Times New Roman"/>
        </w:rPr>
        <w:t>»</w:t>
      </w:r>
      <w:r>
        <w:rPr>
          <w:rFonts w:ascii="Times New Roman" w:hAnsi="Times New Roman" w:cs="Times New Roman"/>
        </w:rPr>
        <w:t>.</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-2</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 xml:space="preserve">ответственности электрооборудования Объекта №2 </w:t>
      </w:r>
      <w:r w:rsidR="0056613A">
        <w:rPr>
          <w:rFonts w:ascii="Times New Roman" w:hAnsi="Times New Roman" w:cs="Times New Roman"/>
        </w:rPr>
        <w:t xml:space="preserve"> </w:t>
      </w:r>
      <w:r w:rsidR="00293545">
        <w:rPr>
          <w:rFonts w:ascii="Times New Roman" w:hAnsi="Times New Roman" w:cs="Times New Roman"/>
        </w:rPr>
        <w:t>«</w:t>
      </w:r>
      <w:r>
        <w:rPr>
          <w:rFonts w:ascii="Times New Roman" w:hAnsi="Times New Roman" w:cs="Times New Roman"/>
        </w:rPr>
        <w:t>Арендодателя</w:t>
      </w:r>
      <w:r w:rsidR="00293545">
        <w:rPr>
          <w:rFonts w:ascii="Times New Roman" w:hAnsi="Times New Roman" w:cs="Times New Roman"/>
        </w:rPr>
        <w:t>»</w:t>
      </w:r>
      <w:r>
        <w:rPr>
          <w:rFonts w:ascii="Times New Roman" w:hAnsi="Times New Roman" w:cs="Times New Roman"/>
        </w:rPr>
        <w:t xml:space="preserve"> и </w:t>
      </w:r>
      <w:r w:rsidR="00293545">
        <w:rPr>
          <w:rFonts w:ascii="Times New Roman" w:hAnsi="Times New Roman" w:cs="Times New Roman"/>
        </w:rPr>
        <w:t>«</w:t>
      </w:r>
      <w:r>
        <w:rPr>
          <w:rFonts w:ascii="Times New Roman" w:hAnsi="Times New Roman" w:cs="Times New Roman"/>
        </w:rPr>
        <w:t>Арендатора</w:t>
      </w:r>
      <w:r w:rsidR="00293545">
        <w:rPr>
          <w:rFonts w:ascii="Times New Roman" w:hAnsi="Times New Roman" w:cs="Times New Roman"/>
        </w:rPr>
        <w:t>»</w:t>
      </w:r>
      <w:r>
        <w:rPr>
          <w:rFonts w:ascii="Times New Roman" w:hAnsi="Times New Roman" w:cs="Times New Roman"/>
        </w:rPr>
        <w:t>.</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1B7E80" w:rsidRDefault="001B7E80" w:rsidP="001B7E80">
      <w:pPr>
        <w:pStyle w:val="a9"/>
        <w:ind w:firstLine="0"/>
        <w:rPr>
          <w:rFonts w:ascii="Times New Roman" w:hAnsi="Times New Roman" w:cs="Times New Roman"/>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1B7E80" w:rsidRDefault="001B7E80" w:rsidP="00041A14">
      <w:pPr>
        <w:pStyle w:val="a9"/>
        <w:spacing w:before="120" w:after="120"/>
        <w:jc w:val="center"/>
        <w:rPr>
          <w:rFonts w:ascii="Times New Roman" w:hAnsi="Times New Roman" w:cs="Times New Roman"/>
          <w:b/>
          <w:sz w:val="26"/>
          <w:szCs w:val="26"/>
        </w:rPr>
      </w:pP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4"/>
        <w:gridCol w:w="5104"/>
      </w:tblGrid>
      <w:tr w:rsidR="00041A14" w:rsidRPr="00AF39E9" w:rsidTr="00A92E87">
        <w:trPr>
          <w:trHeight w:val="313"/>
        </w:trPr>
        <w:tc>
          <w:tcPr>
            <w:tcW w:w="5104" w:type="dxa"/>
          </w:tcPr>
          <w:p w:rsidR="00A92E87" w:rsidRDefault="00041A14" w:rsidP="00A92E87">
            <w:pPr>
              <w:pStyle w:val="24"/>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r w:rsidR="00A92E87">
              <w:rPr>
                <w:rFonts w:ascii="Times New Roman" w:hAnsi="Times New Roman" w:cs="Times New Roman"/>
                <w:b/>
              </w:rPr>
              <w:t xml:space="preserve"> </w:t>
            </w:r>
          </w:p>
          <w:p w:rsidR="00A92E87" w:rsidRPr="003C2652" w:rsidRDefault="00A92E87" w:rsidP="00A92E87">
            <w:pPr>
              <w:pStyle w:val="24"/>
              <w:shd w:val="clear" w:color="auto" w:fill="auto"/>
              <w:spacing w:before="0" w:line="240" w:lineRule="auto"/>
              <w:jc w:val="center"/>
              <w:rPr>
                <w:rFonts w:ascii="Times New Roman" w:hAnsi="Times New Roman" w:cs="Times New Roman"/>
                <w:b/>
              </w:rPr>
            </w:pPr>
            <w:r w:rsidRPr="0052136F">
              <w:rPr>
                <w:rFonts w:ascii="Times New Roman" w:hAnsi="Times New Roman" w:cs="Times New Roman"/>
                <w:b/>
              </w:rPr>
              <w:t>АО «ЦНИИМ»</w:t>
            </w:r>
          </w:p>
        </w:tc>
        <w:tc>
          <w:tcPr>
            <w:tcW w:w="5104" w:type="dxa"/>
            <w:vAlign w:val="center"/>
          </w:tcPr>
          <w:p w:rsidR="00041A14" w:rsidRDefault="00041A14" w:rsidP="00466A88">
            <w:pPr>
              <w:pStyle w:val="24"/>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p w:rsidR="00A92E87" w:rsidRPr="003C2652" w:rsidRDefault="00A92E87" w:rsidP="00466A88">
            <w:pPr>
              <w:pStyle w:val="24"/>
              <w:shd w:val="clear" w:color="auto" w:fill="auto"/>
              <w:spacing w:before="0" w:after="120" w:line="240" w:lineRule="auto"/>
              <w:ind w:left="-40" w:firstLine="40"/>
              <w:jc w:val="center"/>
              <w:rPr>
                <w:rFonts w:ascii="Times New Roman" w:hAnsi="Times New Roman" w:cs="Times New Roman"/>
                <w:b/>
              </w:rPr>
            </w:pPr>
          </w:p>
        </w:tc>
      </w:tr>
      <w:tr w:rsidR="00041A14" w:rsidRPr="00BA1753" w:rsidTr="00A92E87">
        <w:trPr>
          <w:trHeight w:val="3410"/>
        </w:trPr>
        <w:tc>
          <w:tcPr>
            <w:tcW w:w="5104" w:type="dxa"/>
          </w:tcPr>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4"/>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A92E87"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КПП  </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sidR="00A92E87">
              <w:rPr>
                <w:rFonts w:ascii="Times New Roman" w:hAnsi="Times New Roman" w:cs="Times New Roman"/>
              </w:rPr>
              <w:t>________</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4"/>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245"/>
        <w:gridCol w:w="5103"/>
      </w:tblGrid>
      <w:tr w:rsidR="00041A14" w:rsidRPr="006B20D2" w:rsidTr="00A92E87">
        <w:trPr>
          <w:trHeight w:val="2177"/>
        </w:trPr>
        <w:tc>
          <w:tcPr>
            <w:tcW w:w="5245"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A92E87" w:rsidRDefault="00A57D9D" w:rsidP="00A57D9D">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b/>
              </w:rPr>
              <w:t>АО «ЦНИИМ»</w:t>
            </w:r>
          </w:p>
          <w:p w:rsidR="00A57D9D" w:rsidRPr="006B20D2"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57D9D" w:rsidRPr="008A038F" w:rsidRDefault="00A57D9D" w:rsidP="00A57D9D">
            <w:pPr>
              <w:pStyle w:val="HTML"/>
              <w:jc w:val="center"/>
              <w:rPr>
                <w:rFonts w:ascii="Times New Roman" w:hAnsi="Times New Roman" w:cs="Times New Roman"/>
                <w:sz w:val="20"/>
                <w:szCs w:val="20"/>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57D9D">
            <w:pPr>
              <w:pStyle w:val="HTML"/>
              <w:jc w:val="center"/>
              <w:rPr>
                <w:sz w:val="20"/>
                <w:szCs w:val="20"/>
              </w:rPr>
            </w:pPr>
          </w:p>
        </w:tc>
        <w:tc>
          <w:tcPr>
            <w:tcW w:w="5103"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466A88">
            <w:pPr>
              <w:pStyle w:val="HTML"/>
              <w:jc w:val="center"/>
              <w:rPr>
                <w:rFonts w:ascii="Times New Roman" w:hAnsi="Times New Roman" w:cs="Times New Roman"/>
                <w:b/>
              </w:rPr>
            </w:pPr>
          </w:p>
          <w:p w:rsidR="00041A14"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Default="00041A14" w:rsidP="00466A88">
            <w:pPr>
              <w:pStyle w:val="HTML"/>
              <w:jc w:val="center"/>
              <w:rPr>
                <w:rFonts w:ascii="Times New Roman" w:hAnsi="Times New Roman" w:cs="Times New Roman"/>
                <w:sz w:val="16"/>
                <w:szCs w:val="16"/>
              </w:rPr>
            </w:pPr>
          </w:p>
          <w:p w:rsidR="00A92E87" w:rsidRPr="000B5B32" w:rsidRDefault="00A92E87"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1B7E80">
        <w:rPr>
          <w:rFonts w:ascii="Times New Roman" w:hAnsi="Times New Roman" w:cs="Times New Roman"/>
        </w:rPr>
        <w:t>-</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FD3105"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B7E80" w:rsidRPr="00D1112B" w:rsidRDefault="001B7E80" w:rsidP="00FD3105">
      <w:pPr>
        <w:pStyle w:val="a9"/>
        <w:jc w:val="center"/>
        <w:rPr>
          <w:rFonts w:ascii="Times New Roman" w:hAnsi="Times New Roman" w:cs="Times New Roman"/>
          <w:b/>
          <w:sz w:val="28"/>
          <w:szCs w:val="28"/>
        </w:rPr>
      </w:pPr>
    </w:p>
    <w:p w:rsidR="00ED0C39" w:rsidRDefault="00A56151" w:rsidP="00ED0C39">
      <w:pPr>
        <w:pStyle w:val="a9"/>
        <w:spacing w:before="240"/>
        <w:rPr>
          <w:rFonts w:ascii="Times New Roman" w:hAnsi="Times New Roman" w:cs="Times New Roman"/>
        </w:rPr>
      </w:pPr>
      <w:r w:rsidRPr="00D85567">
        <w:rPr>
          <w:rFonts w:ascii="Times New Roman" w:hAnsi="Times New Roman" w:cs="Times New Roman"/>
          <w:sz w:val="26"/>
          <w:szCs w:val="26"/>
        </w:rPr>
        <w:t xml:space="preserve"> </w:t>
      </w:r>
      <w:r w:rsidR="00ED0C39" w:rsidRPr="00D85567">
        <w:rPr>
          <w:rFonts w:ascii="Times New Roman" w:hAnsi="Times New Roman" w:cs="Times New Roman"/>
          <w:sz w:val="26"/>
          <w:szCs w:val="26"/>
        </w:rPr>
        <w:t>(</w:t>
      </w:r>
      <w:r>
        <w:rPr>
          <w:rFonts w:ascii="Times New Roman" w:hAnsi="Times New Roman" w:cs="Times New Roman"/>
          <w:sz w:val="26"/>
          <w:szCs w:val="26"/>
        </w:rPr>
        <w:t xml:space="preserve">Объект №1 - две </w:t>
      </w:r>
      <w:r w:rsidR="00ED0C39">
        <w:rPr>
          <w:rFonts w:ascii="Times New Roman" w:hAnsi="Times New Roman" w:cs="Times New Roman"/>
          <w:sz w:val="26"/>
          <w:szCs w:val="26"/>
        </w:rPr>
        <w:t xml:space="preserve">части </w:t>
      </w:r>
      <w:r>
        <w:rPr>
          <w:rFonts w:ascii="Times New Roman" w:hAnsi="Times New Roman" w:cs="Times New Roman"/>
          <w:sz w:val="26"/>
          <w:szCs w:val="26"/>
        </w:rPr>
        <w:t xml:space="preserve">нежилого </w:t>
      </w:r>
      <w:r w:rsidR="00ED0C39">
        <w:rPr>
          <w:rFonts w:ascii="Times New Roman" w:hAnsi="Times New Roman" w:cs="Times New Roman"/>
          <w:color w:val="auto"/>
        </w:rPr>
        <w:t xml:space="preserve">помещения: № 24 </w:t>
      </w:r>
      <w:r w:rsidR="00ED0C39" w:rsidRPr="00F11C63">
        <w:rPr>
          <w:rStyle w:val="50pt"/>
          <w:rFonts w:ascii="Times New Roman" w:hAnsi="Times New Roman" w:cs="Times New Roman"/>
          <w:i w:val="0"/>
          <w:color w:val="auto"/>
        </w:rPr>
        <w:t>,</w:t>
      </w:r>
      <w:r w:rsidR="00ED0C39">
        <w:rPr>
          <w:rFonts w:ascii="Times New Roman" w:hAnsi="Times New Roman" w:cs="Times New Roman"/>
          <w:color w:val="auto"/>
        </w:rPr>
        <w:t xml:space="preserve"> площадью 44.8 м</w:t>
      </w:r>
      <w:proofErr w:type="gramStart"/>
      <w:r w:rsidR="00ED0C39">
        <w:rPr>
          <w:rFonts w:ascii="Times New Roman" w:hAnsi="Times New Roman" w:cs="Times New Roman"/>
          <w:color w:val="auto"/>
          <w:vertAlign w:val="superscript"/>
        </w:rPr>
        <w:t>2</w:t>
      </w:r>
      <w:proofErr w:type="gramEnd"/>
      <w:r w:rsidR="00ED0C39">
        <w:rPr>
          <w:rFonts w:ascii="Times New Roman" w:hAnsi="Times New Roman" w:cs="Times New Roman"/>
          <w:color w:val="auto"/>
          <w:vertAlign w:val="superscript"/>
        </w:rPr>
        <w:t xml:space="preserve"> </w:t>
      </w:r>
      <w:r w:rsidR="00ED0C39">
        <w:rPr>
          <w:rFonts w:ascii="Times New Roman" w:hAnsi="Times New Roman" w:cs="Times New Roman"/>
          <w:color w:val="auto"/>
        </w:rPr>
        <w:t>и 130,2м</w:t>
      </w:r>
      <w:r w:rsidR="00ED0C39">
        <w:rPr>
          <w:rFonts w:ascii="Times New Roman" w:hAnsi="Times New Roman" w:cs="Times New Roman"/>
          <w:color w:val="auto"/>
          <w:vertAlign w:val="superscript"/>
        </w:rPr>
        <w:t>2</w:t>
      </w:r>
      <w:r w:rsidR="00ED0C39">
        <w:rPr>
          <w:rFonts w:ascii="Times New Roman" w:hAnsi="Times New Roman" w:cs="Times New Roman"/>
          <w:color w:val="auto"/>
        </w:rPr>
        <w:t xml:space="preserve">, </w:t>
      </w:r>
      <w:r w:rsidR="00ED0C39" w:rsidRPr="00F11C63">
        <w:rPr>
          <w:rFonts w:ascii="Times New Roman" w:hAnsi="Times New Roman" w:cs="Times New Roman"/>
          <w:color w:val="auto"/>
        </w:rPr>
        <w:t>общей площадью</w:t>
      </w:r>
      <w:r w:rsidR="00ED0C39">
        <w:rPr>
          <w:rFonts w:ascii="Times New Roman" w:hAnsi="Times New Roman" w:cs="Times New Roman"/>
          <w:color w:val="auto"/>
        </w:rPr>
        <w:t xml:space="preserve"> 175,0</w:t>
      </w:r>
      <w:r w:rsidR="00ED0C39" w:rsidRPr="00F11C63">
        <w:rPr>
          <w:rFonts w:ascii="Times New Roman" w:hAnsi="Times New Roman" w:cs="Times New Roman"/>
          <w:color w:val="auto"/>
        </w:rPr>
        <w:t>м</w:t>
      </w:r>
      <w:r w:rsidR="00ED0C39" w:rsidRPr="00F11C63">
        <w:rPr>
          <w:rFonts w:ascii="Times New Roman" w:hAnsi="Times New Roman" w:cs="Times New Roman"/>
          <w:color w:val="auto"/>
          <w:vertAlign w:val="superscript"/>
        </w:rPr>
        <w:t>2</w:t>
      </w:r>
      <w:r w:rsidR="00ED0C39" w:rsidRPr="00F11C63">
        <w:rPr>
          <w:rFonts w:ascii="Times New Roman" w:hAnsi="Times New Roman" w:cs="Times New Roman"/>
          <w:color w:val="auto"/>
        </w:rPr>
        <w:t>,</w:t>
      </w:r>
      <w:r w:rsidR="00ED0C39">
        <w:rPr>
          <w:rFonts w:ascii="Times New Roman" w:hAnsi="Times New Roman" w:cs="Times New Roman"/>
          <w:color w:val="auto"/>
        </w:rPr>
        <w:t xml:space="preserve"> расположенного на 1-ом этаже здания, </w:t>
      </w:r>
      <w:r>
        <w:rPr>
          <w:rFonts w:ascii="Times New Roman" w:hAnsi="Times New Roman" w:cs="Times New Roman"/>
          <w:color w:val="auto"/>
        </w:rPr>
        <w:t xml:space="preserve">Объект №2 - </w:t>
      </w:r>
      <w:r w:rsidR="00ED0C39">
        <w:rPr>
          <w:rFonts w:ascii="Times New Roman" w:hAnsi="Times New Roman" w:cs="Times New Roman"/>
          <w:color w:val="auto"/>
        </w:rPr>
        <w:t xml:space="preserve">части </w:t>
      </w:r>
      <w:r>
        <w:rPr>
          <w:rFonts w:ascii="Times New Roman" w:hAnsi="Times New Roman" w:cs="Times New Roman"/>
          <w:color w:val="auto"/>
        </w:rPr>
        <w:t xml:space="preserve">нежилых </w:t>
      </w:r>
      <w:r w:rsidR="00ED0C39">
        <w:rPr>
          <w:rFonts w:ascii="Times New Roman" w:hAnsi="Times New Roman" w:cs="Times New Roman"/>
          <w:color w:val="auto"/>
        </w:rPr>
        <w:t>пом</w:t>
      </w:r>
      <w:r w:rsidR="00ED0C39">
        <w:rPr>
          <w:rFonts w:ascii="Times New Roman" w:hAnsi="Times New Roman" w:cs="Times New Roman"/>
          <w:color w:val="auto"/>
        </w:rPr>
        <w:t>е</w:t>
      </w:r>
      <w:r w:rsidR="00ED0C39">
        <w:rPr>
          <w:rFonts w:ascii="Times New Roman" w:hAnsi="Times New Roman" w:cs="Times New Roman"/>
          <w:color w:val="auto"/>
        </w:rPr>
        <w:t>щений № 27 площадью 6,2м</w:t>
      </w:r>
      <w:r w:rsidR="00ED0C39">
        <w:rPr>
          <w:rFonts w:ascii="Times New Roman" w:hAnsi="Times New Roman" w:cs="Times New Roman"/>
          <w:color w:val="auto"/>
          <w:vertAlign w:val="superscript"/>
        </w:rPr>
        <w:t>2</w:t>
      </w:r>
      <w:r>
        <w:rPr>
          <w:rFonts w:ascii="Times New Roman" w:hAnsi="Times New Roman" w:cs="Times New Roman"/>
          <w:color w:val="auto"/>
        </w:rPr>
        <w:t xml:space="preserve"> и</w:t>
      </w:r>
      <w:r w:rsidR="00ED0C39">
        <w:rPr>
          <w:rFonts w:ascii="Times New Roman" w:hAnsi="Times New Roman" w:cs="Times New Roman"/>
          <w:color w:val="auto"/>
        </w:rPr>
        <w:t xml:space="preserve"> № 40 площадью 9,2м</w:t>
      </w:r>
      <w:r w:rsidR="00ED0C39">
        <w:rPr>
          <w:rFonts w:ascii="Times New Roman" w:hAnsi="Times New Roman" w:cs="Times New Roman"/>
          <w:color w:val="auto"/>
          <w:vertAlign w:val="superscript"/>
        </w:rPr>
        <w:t>2</w:t>
      </w:r>
      <w:r w:rsidR="00ED0C39">
        <w:rPr>
          <w:rFonts w:ascii="Times New Roman" w:hAnsi="Times New Roman" w:cs="Times New Roman"/>
          <w:color w:val="auto"/>
        </w:rPr>
        <w:t xml:space="preserve">, </w:t>
      </w:r>
      <w:r w:rsidR="00ED0C39" w:rsidRPr="00F11C63">
        <w:rPr>
          <w:rFonts w:ascii="Times New Roman" w:hAnsi="Times New Roman" w:cs="Times New Roman"/>
          <w:color w:val="auto"/>
        </w:rPr>
        <w:t>общей площадью</w:t>
      </w:r>
      <w:r w:rsidR="00ED0C39">
        <w:rPr>
          <w:rFonts w:ascii="Times New Roman" w:hAnsi="Times New Roman" w:cs="Times New Roman"/>
          <w:color w:val="auto"/>
        </w:rPr>
        <w:t xml:space="preserve"> 15,4</w:t>
      </w:r>
      <w:r w:rsidR="00ED0C39" w:rsidRPr="00F11C63">
        <w:rPr>
          <w:rFonts w:ascii="Times New Roman" w:hAnsi="Times New Roman" w:cs="Times New Roman"/>
          <w:color w:val="auto"/>
        </w:rPr>
        <w:t>м</w:t>
      </w:r>
      <w:r w:rsidR="00ED0C39" w:rsidRPr="00F11C63">
        <w:rPr>
          <w:rFonts w:ascii="Times New Roman" w:hAnsi="Times New Roman" w:cs="Times New Roman"/>
          <w:color w:val="auto"/>
          <w:vertAlign w:val="superscript"/>
        </w:rPr>
        <w:t>2</w:t>
      </w:r>
      <w:r w:rsidR="00ED0C39" w:rsidRPr="00F11C63">
        <w:rPr>
          <w:rFonts w:ascii="Times New Roman" w:hAnsi="Times New Roman" w:cs="Times New Roman"/>
          <w:color w:val="auto"/>
        </w:rPr>
        <w:t xml:space="preserve">,  </w:t>
      </w:r>
      <w:r w:rsidR="00ED0C39">
        <w:rPr>
          <w:rFonts w:ascii="Times New Roman" w:hAnsi="Times New Roman" w:cs="Times New Roman"/>
          <w:color w:val="auto"/>
        </w:rPr>
        <w:t xml:space="preserve">расположенные на 2-ом этаже здания </w:t>
      </w:r>
      <w:r w:rsidR="00ED0C39" w:rsidRPr="00F11C63">
        <w:rPr>
          <w:rStyle w:val="50pt"/>
          <w:rFonts w:ascii="Times New Roman" w:hAnsi="Times New Roman" w:cs="Times New Roman"/>
          <w:i w:val="0"/>
          <w:color w:val="auto"/>
        </w:rPr>
        <w:t xml:space="preserve">по адресу: </w:t>
      </w:r>
      <w:r w:rsidR="00ED0C39" w:rsidRPr="00541E92">
        <w:rPr>
          <w:rFonts w:ascii="Times New Roman" w:hAnsi="Times New Roman" w:cs="Times New Roman"/>
        </w:rPr>
        <w:t>г.</w:t>
      </w:r>
      <w:r w:rsidR="00ED0C39" w:rsidRPr="00541E92">
        <w:rPr>
          <w:rFonts w:ascii="Times New Roman" w:hAnsi="Times New Roman" w:cs="Times New Roman"/>
          <w:b/>
        </w:rPr>
        <w:t xml:space="preserve"> </w:t>
      </w:r>
      <w:r w:rsidR="00ED0C39" w:rsidRPr="00541E92">
        <w:rPr>
          <w:rFonts w:ascii="Times New Roman" w:hAnsi="Times New Roman" w:cs="Times New Roman"/>
        </w:rPr>
        <w:t>Санкт-Петербург, Шоссе Революции, дом 58, литер А</w:t>
      </w:r>
      <w:r w:rsidR="00ED0C39">
        <w:rPr>
          <w:rFonts w:ascii="Times New Roman" w:hAnsi="Times New Roman" w:cs="Times New Roman"/>
        </w:rPr>
        <w:t>.)</w:t>
      </w:r>
    </w:p>
    <w:p w:rsidR="00ED0C39" w:rsidRDefault="00ED0C39" w:rsidP="00ED0C39">
      <w:pPr>
        <w:pStyle w:val="a9"/>
        <w:spacing w:before="240"/>
        <w:rPr>
          <w:rFonts w:ascii="Times New Roman" w:hAnsi="Times New Roman" w:cs="Times New Roman"/>
          <w:color w:val="auto"/>
        </w:rPr>
      </w:pPr>
      <w:r>
        <w:rPr>
          <w:rFonts w:ascii="Times New Roman" w:hAnsi="Times New Roman" w:cs="Times New Roman"/>
        </w:rPr>
        <w:t xml:space="preserve">Объект № 1 </w:t>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sidR="00A92E87">
        <w:rPr>
          <w:rFonts w:ascii="Times New Roman" w:hAnsi="Times New Roman" w:cs="Times New Roman"/>
        </w:rPr>
        <w:tab/>
      </w:r>
      <w:r>
        <w:rPr>
          <w:rFonts w:ascii="Times New Roman" w:hAnsi="Times New Roman" w:cs="Times New Roman"/>
        </w:rPr>
        <w:t xml:space="preserve"> Объект № 2</w:t>
      </w:r>
      <w:r w:rsidRPr="00541E92">
        <w:rPr>
          <w:rStyle w:val="50pt"/>
          <w:rFonts w:ascii="Times New Roman" w:hAnsi="Times New Roman" w:cs="Times New Roman"/>
          <w:i w:val="0"/>
          <w:color w:val="auto"/>
        </w:rPr>
        <w:tab/>
      </w:r>
    </w:p>
    <w:p w:rsidR="00ED0C39" w:rsidRPr="00D85567" w:rsidRDefault="00ED0C39" w:rsidP="00ED0C39">
      <w:pPr>
        <w:pStyle w:val="a9"/>
        <w:jc w:val="center"/>
        <w:rPr>
          <w:sz w:val="28"/>
          <w:szCs w:val="28"/>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FD3105" w:rsidRDefault="00FD3105" w:rsidP="001B7E80">
      <w:pPr>
        <w:pStyle w:val="a9"/>
        <w:spacing w:before="240"/>
        <w:rPr>
          <w:rFonts w:ascii="Times New Roman" w:hAnsi="Times New Roman" w:cs="Times New Roman"/>
          <w:b/>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A57D9D" w:rsidRPr="006B20D2" w:rsidRDefault="00A57D9D" w:rsidP="00A57D9D">
            <w:pPr>
              <w:pStyle w:val="HTML"/>
              <w:jc w:val="center"/>
              <w:rPr>
                <w:rFonts w:ascii="Times New Roman" w:hAnsi="Times New Roman" w:cs="Times New Roman"/>
                <w:b/>
              </w:rPr>
            </w:pPr>
            <w:r>
              <w:rPr>
                <w:rFonts w:ascii="Times New Roman" w:hAnsi="Times New Roman" w:cs="Times New Roman"/>
                <w:b/>
              </w:rPr>
              <w:t>______________</w:t>
            </w:r>
          </w:p>
          <w:p w:rsidR="00A57D9D" w:rsidRDefault="00A57D9D" w:rsidP="00A57D9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b/>
                <w:sz w:val="20"/>
                <w:szCs w:val="20"/>
              </w:rPr>
            </w:pPr>
          </w:p>
        </w:tc>
      </w:tr>
    </w:tbl>
    <w:p w:rsidR="00845210" w:rsidRPr="00D1112B" w:rsidRDefault="00FD3105" w:rsidP="00A57D9D">
      <w:pPr>
        <w:rPr>
          <w:rFonts w:ascii="Times New Roman" w:hAnsi="Times New Roman" w:cs="Times New Roman"/>
        </w:rPr>
      </w:pPr>
      <w:r>
        <w:rPr>
          <w:rFonts w:ascii="Times New Roman" w:hAnsi="Times New Roman" w:cs="Times New Roman"/>
        </w:rPr>
        <w:br w:type="page"/>
      </w:r>
      <w:r w:rsidR="00A57D9D">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w:t>
      </w:r>
      <w:r w:rsidRPr="00A44B2B">
        <w:rPr>
          <w:rFonts w:ascii="Times New Roman" w:hAnsi="Times New Roman" w:cs="Times New Roman"/>
          <w:b/>
          <w:sz w:val="24"/>
          <w:szCs w:val="24"/>
        </w:rPr>
        <w:t>а</w:t>
      </w:r>
      <w:r w:rsidRPr="00A44B2B">
        <w:rPr>
          <w:rFonts w:ascii="Times New Roman" w:hAnsi="Times New Roman" w:cs="Times New Roman"/>
          <w:b/>
          <w:sz w:val="24"/>
          <w:szCs w:val="24"/>
        </w:rPr>
        <w:t>лов»</w:t>
      </w:r>
      <w:r w:rsidRPr="00A44B2B">
        <w:rPr>
          <w:rFonts w:ascii="Times New Roman" w:hAnsi="Times New Roman" w:cs="Times New Roman"/>
          <w:sz w:val="24"/>
          <w:szCs w:val="24"/>
        </w:rPr>
        <w:t xml:space="preserve"> (АО «ЦНИИМ»), далее именуемое «Арендодатель», в лице </w:t>
      </w:r>
      <w:r>
        <w:rPr>
          <w:rFonts w:ascii="Times New Roman" w:hAnsi="Times New Roman" w:cs="Times New Roman"/>
          <w:sz w:val="24"/>
          <w:szCs w:val="24"/>
        </w:rPr>
        <w:t>Временного</w:t>
      </w:r>
      <w:r w:rsidRPr="00A44B2B">
        <w:rPr>
          <w:rFonts w:ascii="Times New Roman" w:hAnsi="Times New Roman" w:cs="Times New Roman"/>
          <w:sz w:val="24"/>
          <w:szCs w:val="24"/>
        </w:rPr>
        <w:t xml:space="preserve"> генерального д</w:t>
      </w:r>
      <w:r w:rsidRPr="00A44B2B">
        <w:rPr>
          <w:rFonts w:ascii="Times New Roman" w:hAnsi="Times New Roman" w:cs="Times New Roman"/>
          <w:sz w:val="24"/>
          <w:szCs w:val="24"/>
        </w:rPr>
        <w:t>и</w:t>
      </w:r>
      <w:r w:rsidRPr="00A44B2B">
        <w:rPr>
          <w:rFonts w:ascii="Times New Roman" w:hAnsi="Times New Roman" w:cs="Times New Roman"/>
          <w:sz w:val="24"/>
          <w:szCs w:val="24"/>
        </w:rPr>
        <w:t xml:space="preserve">ректора Ивановой Елены Сергеевны, действующего на основании </w:t>
      </w:r>
      <w:r>
        <w:rPr>
          <w:rFonts w:ascii="Times New Roman" w:hAnsi="Times New Roman" w:cs="Times New Roman"/>
          <w:sz w:val="24"/>
          <w:szCs w:val="24"/>
        </w:rPr>
        <w:t>Устава</w:t>
      </w:r>
      <w:r w:rsidRPr="00A44B2B">
        <w:rPr>
          <w:rFonts w:ascii="Times New Roman" w:hAnsi="Times New Roman" w:cs="Times New Roman"/>
          <w:sz w:val="24"/>
          <w:szCs w:val="24"/>
        </w:rPr>
        <w:t xml:space="preserve">, с одной стороны </w:t>
      </w:r>
      <w:r>
        <w:rPr>
          <w:rFonts w:ascii="Times New Roman" w:hAnsi="Times New Roman" w:cs="Times New Roman"/>
          <w:sz w:val="24"/>
          <w:szCs w:val="24"/>
        </w:rPr>
        <w:t xml:space="preserve">и ________________ ____________ </w:t>
      </w:r>
      <w:r w:rsidRPr="00A44B2B">
        <w:rPr>
          <w:rFonts w:ascii="Times New Roman" w:hAnsi="Times New Roman" w:cs="Times New Roman"/>
          <w:sz w:val="24"/>
          <w:szCs w:val="24"/>
        </w:rPr>
        <w:t>(</w:t>
      </w:r>
      <w:r>
        <w:rPr>
          <w:rFonts w:ascii="Times New Roman" w:hAnsi="Times New Roman" w:cs="Times New Roman"/>
          <w:sz w:val="24"/>
          <w:szCs w:val="24"/>
        </w:rPr>
        <w:t>____</w:t>
      </w:r>
      <w:r w:rsidRPr="00A44B2B">
        <w:rPr>
          <w:rFonts w:ascii="Times New Roman" w:hAnsi="Times New Roman" w:cs="Times New Roman"/>
          <w:sz w:val="24"/>
          <w:szCs w:val="24"/>
        </w:rPr>
        <w:t xml:space="preserve"> «</w:t>
      </w:r>
      <w:r>
        <w:rPr>
          <w:rFonts w:ascii="Times New Roman" w:hAnsi="Times New Roman" w:cs="Times New Roman"/>
          <w:sz w:val="24"/>
          <w:szCs w:val="24"/>
        </w:rPr>
        <w:t>___________</w:t>
      </w:r>
      <w:r w:rsidRPr="00A44B2B">
        <w:rPr>
          <w:rFonts w:ascii="Times New Roman" w:hAnsi="Times New Roman" w:cs="Times New Roman"/>
          <w:sz w:val="24"/>
          <w:szCs w:val="24"/>
        </w:rPr>
        <w:t>»), далее именуемо</w:t>
      </w:r>
      <w:r>
        <w:rPr>
          <w:rFonts w:ascii="Times New Roman" w:hAnsi="Times New Roman" w:cs="Times New Roman"/>
          <w:sz w:val="24"/>
          <w:szCs w:val="24"/>
        </w:rPr>
        <w:t>е «Арен</w:t>
      </w:r>
      <w:r w:rsidRPr="00A44B2B">
        <w:rPr>
          <w:rFonts w:ascii="Times New Roman" w:hAnsi="Times New Roman" w:cs="Times New Roman"/>
          <w:sz w:val="24"/>
          <w:szCs w:val="24"/>
        </w:rPr>
        <w:t xml:space="preserve">датор», в лице </w:t>
      </w:r>
      <w:r>
        <w:rPr>
          <w:rFonts w:ascii="Times New Roman" w:hAnsi="Times New Roman" w:cs="Times New Roman"/>
          <w:sz w:val="24"/>
          <w:szCs w:val="24"/>
        </w:rPr>
        <w:t>______________________ ______________</w:t>
      </w:r>
      <w:r w:rsidRPr="00A44B2B">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w:t>
      </w:r>
      <w:r w:rsidRPr="00A44B2B">
        <w:rPr>
          <w:rFonts w:ascii="Times New Roman" w:hAnsi="Times New Roman" w:cs="Times New Roman"/>
          <w:sz w:val="24"/>
          <w:szCs w:val="24"/>
        </w:rPr>
        <w:t>, с другой стороны, при совместном упоминании именуемые в дальнейшем «Стороны», составили наст</w:t>
      </w:r>
      <w:r w:rsidRPr="00A44B2B">
        <w:rPr>
          <w:rFonts w:ascii="Times New Roman" w:hAnsi="Times New Roman" w:cs="Times New Roman"/>
          <w:sz w:val="24"/>
          <w:szCs w:val="24"/>
        </w:rPr>
        <w:t>о</w:t>
      </w:r>
      <w:r w:rsidRPr="00A44B2B">
        <w:rPr>
          <w:rFonts w:ascii="Times New Roman" w:hAnsi="Times New Roman" w:cs="Times New Roman"/>
          <w:sz w:val="24"/>
          <w:szCs w:val="24"/>
        </w:rPr>
        <w:t>ящий Акт (далее по тексту - «Акт») о нижеследующем:</w:t>
      </w:r>
      <w:proofErr w:type="gramEnd"/>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1E511F" w:rsidRPr="00A62E58" w:rsidRDefault="00C9576B" w:rsidP="00C9576B">
      <w:pPr>
        <w:pStyle w:val="a9"/>
        <w:rPr>
          <w:rFonts w:ascii="Times New Roman" w:hAnsi="Times New Roman" w:cs="Times New Roman"/>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w:t>
      </w:r>
      <w:r w:rsidRPr="00AE2874">
        <w:rPr>
          <w:rFonts w:ascii="Times New Roman" w:hAnsi="Times New Roman" w:cs="Times New Roman"/>
        </w:rPr>
        <w:t>н</w:t>
      </w:r>
      <w:r w:rsidRPr="00AE2874">
        <w:rPr>
          <w:rFonts w:ascii="Times New Roman" w:hAnsi="Times New Roman" w:cs="Times New Roman"/>
        </w:rPr>
        <w:t>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пользование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r w:rsidR="00714261">
        <w:rPr>
          <w:rFonts w:ascii="Times New Roman" w:hAnsi="Times New Roman" w:cs="Times New Roman"/>
        </w:rPr>
        <w:t xml:space="preserve">: </w:t>
      </w:r>
      <w:r w:rsidR="00E94CD1">
        <w:rPr>
          <w:rFonts w:ascii="Times New Roman" w:hAnsi="Times New Roman" w:cs="Times New Roman"/>
        </w:rPr>
        <w:t>две части помещения № 24 пл</w:t>
      </w:r>
      <w:r w:rsidR="00E94CD1">
        <w:rPr>
          <w:rFonts w:ascii="Times New Roman" w:hAnsi="Times New Roman" w:cs="Times New Roman"/>
        </w:rPr>
        <w:t>о</w:t>
      </w:r>
      <w:r w:rsidR="00E94CD1">
        <w:rPr>
          <w:rFonts w:ascii="Times New Roman" w:hAnsi="Times New Roman" w:cs="Times New Roman"/>
        </w:rPr>
        <w:t>щадью 44</w:t>
      </w:r>
      <w:r w:rsidR="00E94CD1" w:rsidRPr="00F76210">
        <w:rPr>
          <w:rFonts w:ascii="Times New Roman" w:hAnsi="Times New Roman" w:cs="Times New Roman"/>
        </w:rPr>
        <w:t>,</w:t>
      </w:r>
      <w:r w:rsidR="00E94CD1">
        <w:rPr>
          <w:rFonts w:ascii="Times New Roman" w:hAnsi="Times New Roman" w:cs="Times New Roman"/>
        </w:rPr>
        <w:t>8</w:t>
      </w:r>
      <w:r w:rsidR="00E94CD1" w:rsidRPr="00F76210">
        <w:rPr>
          <w:rFonts w:ascii="Times New Roman" w:hAnsi="Times New Roman" w:cs="Times New Roman"/>
        </w:rPr>
        <w:t>м</w:t>
      </w:r>
      <w:proofErr w:type="gramStart"/>
      <w:r w:rsidR="00E94CD1" w:rsidRPr="00F76210">
        <w:rPr>
          <w:rFonts w:ascii="Times New Roman" w:hAnsi="Times New Roman" w:cs="Times New Roman"/>
          <w:vertAlign w:val="superscript"/>
        </w:rPr>
        <w:t>2</w:t>
      </w:r>
      <w:proofErr w:type="gramEnd"/>
      <w:r w:rsidR="00E94CD1">
        <w:rPr>
          <w:rFonts w:ascii="Times New Roman" w:hAnsi="Times New Roman" w:cs="Times New Roman"/>
          <w:vertAlign w:val="superscript"/>
        </w:rPr>
        <w:t xml:space="preserve">  </w:t>
      </w:r>
      <w:r w:rsidR="00E94CD1" w:rsidRPr="00147097">
        <w:rPr>
          <w:rFonts w:ascii="Times New Roman" w:hAnsi="Times New Roman" w:cs="Times New Roman"/>
        </w:rPr>
        <w:t>и</w:t>
      </w:r>
      <w:r w:rsidR="00E94CD1">
        <w:rPr>
          <w:rFonts w:ascii="Times New Roman" w:hAnsi="Times New Roman" w:cs="Times New Roman"/>
          <w:vertAlign w:val="superscript"/>
        </w:rPr>
        <w:t xml:space="preserve"> </w:t>
      </w:r>
      <w:r w:rsidR="00E94CD1">
        <w:rPr>
          <w:rFonts w:ascii="Times New Roman" w:hAnsi="Times New Roman" w:cs="Times New Roman"/>
        </w:rPr>
        <w:t>130</w:t>
      </w:r>
      <w:r w:rsidR="00E94CD1" w:rsidRPr="00F76210">
        <w:rPr>
          <w:rFonts w:ascii="Times New Roman" w:hAnsi="Times New Roman" w:cs="Times New Roman"/>
        </w:rPr>
        <w:t>,</w:t>
      </w:r>
      <w:r w:rsidR="00E94CD1">
        <w:rPr>
          <w:rFonts w:ascii="Times New Roman" w:hAnsi="Times New Roman" w:cs="Times New Roman"/>
        </w:rPr>
        <w:t>2</w:t>
      </w:r>
      <w:r w:rsidR="00E94CD1" w:rsidRPr="00F76210">
        <w:rPr>
          <w:rFonts w:ascii="Times New Roman" w:hAnsi="Times New Roman" w:cs="Times New Roman"/>
        </w:rPr>
        <w:t>м</w:t>
      </w:r>
      <w:r w:rsidR="00E94CD1" w:rsidRPr="00F76210">
        <w:rPr>
          <w:rFonts w:ascii="Times New Roman" w:hAnsi="Times New Roman" w:cs="Times New Roman"/>
          <w:vertAlign w:val="superscript"/>
        </w:rPr>
        <w:t>2</w:t>
      </w:r>
      <w:r w:rsidR="00E94CD1" w:rsidRPr="00F76210">
        <w:rPr>
          <w:rFonts w:ascii="Times New Roman" w:hAnsi="Times New Roman" w:cs="Times New Roman"/>
        </w:rPr>
        <w:t>,</w:t>
      </w:r>
      <w:r w:rsidR="00E94CD1">
        <w:rPr>
          <w:rFonts w:ascii="Times New Roman" w:hAnsi="Times New Roman" w:cs="Times New Roman"/>
        </w:rPr>
        <w:t xml:space="preserve"> </w:t>
      </w:r>
      <w:r w:rsidR="00E94CD1" w:rsidRPr="00F11C63">
        <w:rPr>
          <w:rStyle w:val="50pt"/>
          <w:rFonts w:ascii="Times New Roman" w:hAnsi="Times New Roman" w:cs="Times New Roman"/>
          <w:i w:val="0"/>
          <w:color w:val="auto"/>
        </w:rPr>
        <w:t>далее по тексту – «Объект</w:t>
      </w:r>
      <w:r w:rsidR="00E94CD1">
        <w:rPr>
          <w:rStyle w:val="50pt"/>
          <w:rFonts w:ascii="Times New Roman" w:hAnsi="Times New Roman" w:cs="Times New Roman"/>
          <w:i w:val="0"/>
          <w:color w:val="auto"/>
        </w:rPr>
        <w:t xml:space="preserve"> № 1</w:t>
      </w:r>
      <w:r w:rsidR="00E94CD1" w:rsidRPr="00F11C63">
        <w:rPr>
          <w:rStyle w:val="50pt"/>
          <w:rFonts w:ascii="Times New Roman" w:hAnsi="Times New Roman" w:cs="Times New Roman"/>
          <w:i w:val="0"/>
          <w:color w:val="auto"/>
        </w:rPr>
        <w:t>»,</w:t>
      </w:r>
      <w:r w:rsidR="00E94CD1" w:rsidRPr="00D37F3A">
        <w:rPr>
          <w:rStyle w:val="50pt"/>
          <w:rFonts w:ascii="Times New Roman" w:hAnsi="Times New Roman" w:cs="Times New Roman"/>
          <w:i w:val="0"/>
          <w:color w:val="auto"/>
        </w:rPr>
        <w:t xml:space="preserve"> </w:t>
      </w:r>
      <w:r w:rsidR="00E94CD1">
        <w:rPr>
          <w:rStyle w:val="50pt"/>
          <w:rFonts w:ascii="Times New Roman" w:hAnsi="Times New Roman" w:cs="Times New Roman"/>
          <w:i w:val="0"/>
          <w:color w:val="auto"/>
        </w:rPr>
        <w:t>общей площадью 175,0 м</w:t>
      </w:r>
      <w:r w:rsidR="00E94CD1">
        <w:rPr>
          <w:rStyle w:val="50pt"/>
          <w:rFonts w:ascii="Times New Roman" w:hAnsi="Times New Roman" w:cs="Times New Roman"/>
          <w:i w:val="0"/>
          <w:color w:val="auto"/>
          <w:vertAlign w:val="superscript"/>
        </w:rPr>
        <w:t>2</w:t>
      </w:r>
      <w:r w:rsidR="00E94CD1">
        <w:rPr>
          <w:rFonts w:ascii="Times New Roman" w:hAnsi="Times New Roman" w:cs="Times New Roman"/>
        </w:rPr>
        <w:t xml:space="preserve">, </w:t>
      </w:r>
      <w:r w:rsidR="00E94CD1" w:rsidRPr="00F76210">
        <w:rPr>
          <w:rFonts w:ascii="Times New Roman" w:hAnsi="Times New Roman" w:cs="Times New Roman"/>
        </w:rPr>
        <w:t xml:space="preserve"> </w:t>
      </w:r>
      <w:r w:rsidR="00E94CD1">
        <w:rPr>
          <w:rFonts w:ascii="Times New Roman" w:hAnsi="Times New Roman" w:cs="Times New Roman"/>
        </w:rPr>
        <w:t>распол</w:t>
      </w:r>
      <w:r w:rsidR="00E94CD1">
        <w:rPr>
          <w:rFonts w:ascii="Times New Roman" w:hAnsi="Times New Roman" w:cs="Times New Roman"/>
        </w:rPr>
        <w:t>о</w:t>
      </w:r>
      <w:r w:rsidR="00E94CD1">
        <w:rPr>
          <w:rFonts w:ascii="Times New Roman" w:hAnsi="Times New Roman" w:cs="Times New Roman"/>
        </w:rPr>
        <w:t>женный на 1-ом этаже здания,</w:t>
      </w:r>
      <w:r w:rsidR="00E94CD1" w:rsidRPr="00F76210">
        <w:rPr>
          <w:rFonts w:ascii="Times New Roman" w:hAnsi="Times New Roman" w:cs="Times New Roman"/>
        </w:rPr>
        <w:t xml:space="preserve"> </w:t>
      </w:r>
      <w:r w:rsidR="00E94CD1">
        <w:rPr>
          <w:rFonts w:ascii="Times New Roman" w:hAnsi="Times New Roman" w:cs="Times New Roman"/>
        </w:rPr>
        <w:t>части нежилых помещений:</w:t>
      </w:r>
      <w:r w:rsidR="00E94CD1" w:rsidRPr="00F76210">
        <w:rPr>
          <w:rFonts w:ascii="Times New Roman" w:hAnsi="Times New Roman" w:cs="Times New Roman"/>
        </w:rPr>
        <w:t xml:space="preserve"> </w:t>
      </w:r>
      <w:r w:rsidR="00E94CD1">
        <w:rPr>
          <w:rFonts w:ascii="Times New Roman" w:hAnsi="Times New Roman" w:cs="Times New Roman"/>
        </w:rPr>
        <w:t xml:space="preserve"> № 27</w:t>
      </w:r>
      <w:r w:rsidR="00E94CD1" w:rsidRPr="00F76210">
        <w:rPr>
          <w:rFonts w:ascii="Times New Roman" w:hAnsi="Times New Roman" w:cs="Times New Roman"/>
        </w:rPr>
        <w:t xml:space="preserve"> пло</w:t>
      </w:r>
      <w:r w:rsidR="00E94CD1">
        <w:rPr>
          <w:rFonts w:ascii="Times New Roman" w:hAnsi="Times New Roman" w:cs="Times New Roman"/>
        </w:rPr>
        <w:t>щадью 6,2</w:t>
      </w:r>
      <w:r w:rsidR="00E94CD1" w:rsidRPr="00F76210">
        <w:rPr>
          <w:rFonts w:ascii="Times New Roman" w:hAnsi="Times New Roman" w:cs="Times New Roman"/>
        </w:rPr>
        <w:t>м</w:t>
      </w:r>
      <w:r w:rsidR="00E94CD1" w:rsidRPr="00F76210">
        <w:rPr>
          <w:rFonts w:ascii="Times New Roman" w:hAnsi="Times New Roman" w:cs="Times New Roman"/>
          <w:vertAlign w:val="superscript"/>
        </w:rPr>
        <w:t>2</w:t>
      </w:r>
      <w:r w:rsidR="00E94CD1" w:rsidRPr="00F76210">
        <w:rPr>
          <w:rFonts w:ascii="Times New Roman" w:hAnsi="Times New Roman" w:cs="Times New Roman"/>
        </w:rPr>
        <w:t>,</w:t>
      </w:r>
      <w:r w:rsidR="00E94CD1">
        <w:rPr>
          <w:rFonts w:ascii="Times New Roman" w:hAnsi="Times New Roman" w:cs="Times New Roman"/>
        </w:rPr>
        <w:t xml:space="preserve"> № 40</w:t>
      </w:r>
      <w:r w:rsidR="00E94CD1" w:rsidRPr="00F76210">
        <w:rPr>
          <w:rFonts w:ascii="Times New Roman" w:hAnsi="Times New Roman" w:cs="Times New Roman"/>
        </w:rPr>
        <w:t xml:space="preserve"> пл</w:t>
      </w:r>
      <w:r w:rsidR="00E94CD1" w:rsidRPr="00F76210">
        <w:rPr>
          <w:rFonts w:ascii="Times New Roman" w:hAnsi="Times New Roman" w:cs="Times New Roman"/>
        </w:rPr>
        <w:t>о</w:t>
      </w:r>
      <w:r w:rsidR="00E94CD1">
        <w:rPr>
          <w:rFonts w:ascii="Times New Roman" w:hAnsi="Times New Roman" w:cs="Times New Roman"/>
        </w:rPr>
        <w:t>щадью 9,2</w:t>
      </w:r>
      <w:r w:rsidR="00E94CD1" w:rsidRPr="00F76210">
        <w:rPr>
          <w:rFonts w:ascii="Times New Roman" w:hAnsi="Times New Roman" w:cs="Times New Roman"/>
        </w:rPr>
        <w:t>м</w:t>
      </w:r>
      <w:proofErr w:type="gramStart"/>
      <w:r w:rsidR="00E94CD1" w:rsidRPr="00F76210">
        <w:rPr>
          <w:rFonts w:ascii="Times New Roman" w:hAnsi="Times New Roman" w:cs="Times New Roman"/>
          <w:vertAlign w:val="superscript"/>
        </w:rPr>
        <w:t>2</w:t>
      </w:r>
      <w:proofErr w:type="gramEnd"/>
      <w:r w:rsidR="00E94CD1" w:rsidRPr="00F76210">
        <w:rPr>
          <w:rFonts w:ascii="Times New Roman" w:hAnsi="Times New Roman" w:cs="Times New Roman"/>
        </w:rPr>
        <w:t>,</w:t>
      </w:r>
      <w:r w:rsidR="00E94CD1">
        <w:rPr>
          <w:rFonts w:ascii="Times New Roman" w:hAnsi="Times New Roman" w:cs="Times New Roman"/>
        </w:rPr>
        <w:t xml:space="preserve"> </w:t>
      </w:r>
      <w:r w:rsidR="00E94CD1" w:rsidRPr="00F11C63">
        <w:rPr>
          <w:rStyle w:val="50pt"/>
          <w:rFonts w:ascii="Times New Roman" w:hAnsi="Times New Roman" w:cs="Times New Roman"/>
          <w:i w:val="0"/>
          <w:color w:val="auto"/>
        </w:rPr>
        <w:t>далее по тексту – «Объект</w:t>
      </w:r>
      <w:r w:rsidR="00E94CD1">
        <w:rPr>
          <w:rStyle w:val="50pt"/>
          <w:rFonts w:ascii="Times New Roman" w:hAnsi="Times New Roman" w:cs="Times New Roman"/>
          <w:i w:val="0"/>
          <w:color w:val="auto"/>
        </w:rPr>
        <w:t xml:space="preserve"> № 2</w:t>
      </w:r>
      <w:r w:rsidR="00E94CD1" w:rsidRPr="00F11C63">
        <w:rPr>
          <w:rStyle w:val="50pt"/>
          <w:rFonts w:ascii="Times New Roman" w:hAnsi="Times New Roman" w:cs="Times New Roman"/>
          <w:i w:val="0"/>
          <w:color w:val="auto"/>
        </w:rPr>
        <w:t>»,</w:t>
      </w:r>
      <w:r w:rsidR="00E94CD1">
        <w:rPr>
          <w:rStyle w:val="50pt"/>
          <w:rFonts w:ascii="Times New Roman" w:hAnsi="Times New Roman" w:cs="Times New Roman"/>
          <w:i w:val="0"/>
          <w:color w:val="auto"/>
        </w:rPr>
        <w:t xml:space="preserve"> общей площадью </w:t>
      </w:r>
      <w:r w:rsidR="00E94CD1">
        <w:rPr>
          <w:rFonts w:ascii="Times New Roman" w:hAnsi="Times New Roman" w:cs="Times New Roman"/>
        </w:rPr>
        <w:t>15,4</w:t>
      </w:r>
      <w:r w:rsidR="00E94CD1" w:rsidRPr="00F76210">
        <w:rPr>
          <w:rFonts w:ascii="Times New Roman" w:hAnsi="Times New Roman" w:cs="Times New Roman"/>
        </w:rPr>
        <w:t>м</w:t>
      </w:r>
      <w:r w:rsidR="00E94CD1" w:rsidRPr="00F76210">
        <w:rPr>
          <w:rFonts w:ascii="Times New Roman" w:hAnsi="Times New Roman" w:cs="Times New Roman"/>
          <w:vertAlign w:val="superscript"/>
        </w:rPr>
        <w:t>2</w:t>
      </w:r>
      <w:r w:rsidR="00E94CD1" w:rsidRPr="00F76210">
        <w:rPr>
          <w:rFonts w:ascii="Times New Roman" w:hAnsi="Times New Roman" w:cs="Times New Roman"/>
        </w:rPr>
        <w:t xml:space="preserve"> </w:t>
      </w:r>
      <w:r w:rsidR="00E94CD1">
        <w:rPr>
          <w:rFonts w:ascii="Times New Roman" w:hAnsi="Times New Roman" w:cs="Times New Roman"/>
        </w:rPr>
        <w:t>расположенный на 2-ом этаже здания</w:t>
      </w:r>
      <w:r w:rsidR="00E94CD1" w:rsidRPr="00F76210">
        <w:rPr>
          <w:rFonts w:ascii="Times New Roman" w:hAnsi="Times New Roman" w:cs="Times New Roman"/>
        </w:rPr>
        <w:t xml:space="preserve">, </w:t>
      </w:r>
      <w:r w:rsidR="00E94CD1">
        <w:rPr>
          <w:rFonts w:ascii="Times New Roman" w:hAnsi="Times New Roman" w:cs="Times New Roman"/>
          <w:color w:val="auto"/>
        </w:rPr>
        <w:t>при совместном упоминании в дальнейшем «Объект» общей площадью</w:t>
      </w:r>
      <w:r w:rsidR="00E94CD1" w:rsidRPr="00F11C63">
        <w:rPr>
          <w:rFonts w:ascii="Times New Roman" w:hAnsi="Times New Roman" w:cs="Times New Roman"/>
          <w:color w:val="auto"/>
        </w:rPr>
        <w:t xml:space="preserve"> </w:t>
      </w:r>
      <w:r w:rsidR="00E94CD1">
        <w:rPr>
          <w:rFonts w:ascii="Times New Roman" w:hAnsi="Times New Roman" w:cs="Times New Roman"/>
          <w:color w:val="auto"/>
        </w:rPr>
        <w:t>190,4</w:t>
      </w:r>
      <w:r w:rsidR="00E94CD1" w:rsidRPr="00F11C63">
        <w:rPr>
          <w:rFonts w:ascii="Times New Roman" w:hAnsi="Times New Roman" w:cs="Times New Roman"/>
          <w:color w:val="auto"/>
        </w:rPr>
        <w:t>м</w:t>
      </w:r>
      <w:r w:rsidR="00E94CD1" w:rsidRPr="00F11C63">
        <w:rPr>
          <w:rFonts w:ascii="Times New Roman" w:hAnsi="Times New Roman" w:cs="Times New Roman"/>
          <w:color w:val="auto"/>
          <w:vertAlign w:val="superscript"/>
        </w:rPr>
        <w:t>2</w:t>
      </w:r>
      <w:r w:rsidR="00E94CD1">
        <w:rPr>
          <w:rFonts w:ascii="Times New Roman" w:hAnsi="Times New Roman" w:cs="Times New Roman"/>
          <w:color w:val="auto"/>
        </w:rPr>
        <w:t xml:space="preserve">, </w:t>
      </w:r>
      <w:r w:rsidR="00E94CD1">
        <w:rPr>
          <w:rFonts w:ascii="Times New Roman" w:hAnsi="Times New Roman" w:cs="Times New Roman"/>
        </w:rPr>
        <w:t>расположенный</w:t>
      </w:r>
      <w:r w:rsidR="00E94CD1" w:rsidRPr="00F76210">
        <w:rPr>
          <w:rFonts w:ascii="Times New Roman" w:hAnsi="Times New Roman" w:cs="Times New Roman"/>
        </w:rPr>
        <w:t xml:space="preserve"> по адресу: г.</w:t>
      </w:r>
      <w:r w:rsidR="00E94CD1" w:rsidRPr="00F76210">
        <w:rPr>
          <w:rFonts w:ascii="Times New Roman" w:hAnsi="Times New Roman" w:cs="Times New Roman"/>
          <w:b/>
        </w:rPr>
        <w:t xml:space="preserve"> </w:t>
      </w:r>
      <w:r w:rsidR="00E94CD1" w:rsidRPr="00F76210">
        <w:rPr>
          <w:rFonts w:ascii="Times New Roman" w:hAnsi="Times New Roman" w:cs="Times New Roman"/>
        </w:rPr>
        <w:t>Санкт-Петербург, Шоссе Ре</w:t>
      </w:r>
      <w:r w:rsidR="00E94CD1">
        <w:rPr>
          <w:rFonts w:ascii="Times New Roman" w:hAnsi="Times New Roman" w:cs="Times New Roman"/>
        </w:rPr>
        <w:t>волюции, дом 58, литер А.</w:t>
      </w:r>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Pr>
          <w:rFonts w:ascii="Times New Roman" w:hAnsi="Times New Roman" w:cs="Times New Roman"/>
        </w:rPr>
        <w:t xml:space="preserve"> № 1</w:t>
      </w:r>
      <w:r w:rsidRPr="00207EB5">
        <w:rPr>
          <w:rFonts w:ascii="Times New Roman" w:hAnsi="Times New Roman" w:cs="Times New Roman"/>
        </w:rPr>
        <w:t xml:space="preserve"> под </w:t>
      </w:r>
      <w:r>
        <w:rPr>
          <w:rFonts w:ascii="Times New Roman" w:hAnsi="Times New Roman" w:cs="Times New Roman"/>
        </w:rPr>
        <w:t xml:space="preserve">производство, Объект № 2 </w:t>
      </w:r>
      <w:r w:rsidR="00B61A8A">
        <w:rPr>
          <w:rFonts w:ascii="Times New Roman" w:hAnsi="Times New Roman" w:cs="Times New Roman"/>
        </w:rPr>
        <w:t>под бытовые помещения</w:t>
      </w:r>
      <w:r w:rsidRPr="00207EB5">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205EA4" w:rsidRPr="00AE2874" w:rsidRDefault="00205EA4" w:rsidP="00205EA4">
      <w:pPr>
        <w:pStyle w:val="a9"/>
        <w:rPr>
          <w:rFonts w:ascii="Times New Roman" w:hAnsi="Times New Roman" w:cs="Times New Roman"/>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______________________</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A57D9D">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D9506A" w:rsidRDefault="00D9506A"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714261" w:rsidRDefault="00714261"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Pr>
          <w:rFonts w:ascii="Times New Roman" w:hAnsi="Times New Roman" w:cs="Times New Roman"/>
        </w:rPr>
        <w:t>3-1</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A714D5" w:rsidRDefault="00A714D5" w:rsidP="00205EA4">
      <w:pPr>
        <w:jc w:val="center"/>
        <w:rPr>
          <w:rFonts w:ascii="Times New Roman" w:hAnsi="Times New Roman" w:cs="Times New Roman"/>
          <w:b/>
          <w:sz w:val="28"/>
          <w:szCs w:val="28"/>
        </w:rPr>
      </w:pP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2D570C" w:rsidRDefault="00205EA4" w:rsidP="00205EA4">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7E0CA7" w:rsidRDefault="00205EA4" w:rsidP="00205EA4">
      <w:pPr>
        <w:jc w:val="center"/>
        <w:rPr>
          <w:rFonts w:ascii="Times New Roman" w:hAnsi="Times New Roman" w:cs="Times New Roman"/>
          <w:b/>
          <w:sz w:val="28"/>
          <w:szCs w:val="28"/>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57D9D" w:rsidRDefault="00A57D9D" w:rsidP="00A57D9D">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w:t>
      </w:r>
      <w:r w:rsidRPr="00A44B2B">
        <w:rPr>
          <w:rFonts w:ascii="Times New Roman" w:hAnsi="Times New Roman" w:cs="Times New Roman"/>
        </w:rPr>
        <w:t>и</w:t>
      </w:r>
      <w:r w:rsidRPr="00A44B2B">
        <w:rPr>
          <w:rFonts w:ascii="Times New Roman" w:hAnsi="Times New Roman" w:cs="Times New Roman"/>
        </w:rPr>
        <w:t xml:space="preserve">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определяющий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D9506A" w:rsidRPr="00540E67" w:rsidRDefault="00D9506A" w:rsidP="00D9506A">
      <w:pPr>
        <w:autoSpaceDE w:val="0"/>
        <w:autoSpaceDN w:val="0"/>
        <w:adjustRightInd w:val="0"/>
        <w:spacing w:before="80" w:after="80"/>
        <w:rPr>
          <w:rFonts w:ascii="Times New Roman" w:hAnsi="Times New Roman" w:cs="Times New Roman"/>
        </w:rPr>
      </w:pPr>
      <w:r w:rsidRPr="00540E67">
        <w:rPr>
          <w:rFonts w:ascii="Times New Roman" w:hAnsi="Times New Roman" w:cs="Times New Roman"/>
        </w:rPr>
        <w:t>1. Возможность присоединения мощности Арендатору</w:t>
      </w:r>
    </w:p>
    <w:p w:rsidR="00D9506A" w:rsidRPr="00540E67" w:rsidRDefault="00D9506A" w:rsidP="00D9506A">
      <w:pPr>
        <w:autoSpaceDE w:val="0"/>
        <w:autoSpaceDN w:val="0"/>
        <w:adjustRightInd w:val="0"/>
        <w:rPr>
          <w:rFonts w:ascii="Times New Roman" w:hAnsi="Times New Roman" w:cs="Times New Roman"/>
        </w:rPr>
      </w:pPr>
      <w:r w:rsidRPr="00540E67">
        <w:rPr>
          <w:rFonts w:ascii="Times New Roman" w:hAnsi="Times New Roman" w:cs="Times New Roman"/>
        </w:rPr>
        <w:t xml:space="preserve">1.1 Разрешенная максимальная электрическая мощность </w:t>
      </w:r>
      <w:r w:rsidRPr="00540E67">
        <w:rPr>
          <w:rFonts w:ascii="Times New Roman" w:hAnsi="Times New Roman" w:cs="Times New Roman"/>
          <w:b/>
          <w:u w:val="single"/>
        </w:rPr>
        <w:t xml:space="preserve"> 5,5 </w:t>
      </w:r>
      <w:r w:rsidRPr="00540E67">
        <w:rPr>
          <w:rFonts w:ascii="Times New Roman" w:hAnsi="Times New Roman" w:cs="Times New Roman"/>
        </w:rPr>
        <w:t xml:space="preserve"> кВт.</w:t>
      </w:r>
    </w:p>
    <w:p w:rsidR="00D9506A" w:rsidRPr="00540E67" w:rsidRDefault="00D9506A" w:rsidP="00D9506A">
      <w:pPr>
        <w:autoSpaceDE w:val="0"/>
        <w:autoSpaceDN w:val="0"/>
        <w:adjustRightInd w:val="0"/>
        <w:rPr>
          <w:rFonts w:ascii="Times New Roman" w:hAnsi="Times New Roman" w:cs="Times New Roman"/>
        </w:rPr>
      </w:pPr>
      <w:r w:rsidRPr="00540E67">
        <w:rPr>
          <w:rFonts w:ascii="Times New Roman" w:hAnsi="Times New Roman" w:cs="Times New Roman"/>
        </w:rPr>
        <w:t xml:space="preserve">1.2 Разрешенное максимальное количество потребляемой электроэнергии </w:t>
      </w:r>
      <w:r w:rsidRPr="00540E67">
        <w:rPr>
          <w:rFonts w:ascii="Times New Roman" w:hAnsi="Times New Roman" w:cs="Times New Roman"/>
          <w:b/>
          <w:u w:val="single"/>
        </w:rPr>
        <w:t>3 000,0</w:t>
      </w:r>
      <w:r w:rsidRPr="00540E67">
        <w:rPr>
          <w:rFonts w:ascii="Times New Roman" w:hAnsi="Times New Roman" w:cs="Times New Roman"/>
        </w:rPr>
        <w:t> кВт/час в месяц.</w:t>
      </w:r>
    </w:p>
    <w:p w:rsidR="00D9506A" w:rsidRPr="00540E67" w:rsidRDefault="00D9506A" w:rsidP="00D9506A">
      <w:pPr>
        <w:spacing w:before="80" w:after="80"/>
        <w:rPr>
          <w:rFonts w:ascii="Times New Roman" w:hAnsi="Times New Roman" w:cs="Times New Roman"/>
        </w:rPr>
      </w:pPr>
      <w:r w:rsidRPr="00540E67">
        <w:rPr>
          <w:rFonts w:ascii="Times New Roman" w:hAnsi="Times New Roman" w:cs="Times New Roman"/>
        </w:rPr>
        <w:t>2. Схема разграничения эксплуатационной ответственности</w:t>
      </w:r>
    </w:p>
    <w:p w:rsidR="00D9506A" w:rsidRPr="00540E67" w:rsidRDefault="00D9506A" w:rsidP="00D9506A">
      <w:pPr>
        <w:autoSpaceDE w:val="0"/>
        <w:autoSpaceDN w:val="0"/>
        <w:adjustRightInd w:val="0"/>
        <w:spacing w:before="40"/>
        <w:rPr>
          <w:rFonts w:ascii="Times New Roman" w:hAnsi="Times New Roman" w:cs="Times New Roman"/>
        </w:rPr>
      </w:pPr>
      <w:r w:rsidRPr="00540E67">
        <w:rPr>
          <w:rFonts w:ascii="Times New Roman" w:hAnsi="Times New Roman" w:cs="Times New Roman"/>
        </w:rPr>
        <w:t xml:space="preserve">2.1 В </w:t>
      </w:r>
      <w:proofErr w:type="gramStart"/>
      <w:r w:rsidRPr="00540E67">
        <w:rPr>
          <w:rFonts w:ascii="Times New Roman" w:hAnsi="Times New Roman" w:cs="Times New Roman"/>
        </w:rPr>
        <w:t>соответствии</w:t>
      </w:r>
      <w:proofErr w:type="gramEnd"/>
      <w:r w:rsidRPr="00540E67">
        <w:rPr>
          <w:rFonts w:ascii="Times New Roman" w:hAnsi="Times New Roman" w:cs="Times New Roman"/>
        </w:rPr>
        <w:t xml:space="preserve"> с «Правилами технологического присоединения </w:t>
      </w:r>
      <w:proofErr w:type="spellStart"/>
      <w:r w:rsidRPr="00540E67">
        <w:rPr>
          <w:rFonts w:ascii="Times New Roman" w:hAnsi="Times New Roman" w:cs="Times New Roman"/>
        </w:rPr>
        <w:t>энергопринимающих</w:t>
      </w:r>
      <w:proofErr w:type="spellEnd"/>
      <w:r w:rsidRPr="00540E67">
        <w:rPr>
          <w:rFonts w:ascii="Times New Roman" w:hAnsi="Times New Roman" w:cs="Times New Roman"/>
        </w:rPr>
        <w:t xml:space="preserve"> устройств потребителей электрической энергии», утвержденными Постановлением Прави</w:t>
      </w:r>
      <w:r>
        <w:rPr>
          <w:rFonts w:ascii="Times New Roman" w:hAnsi="Times New Roman" w:cs="Times New Roman"/>
        </w:rPr>
        <w:t>тел</w:t>
      </w:r>
      <w:r>
        <w:rPr>
          <w:rFonts w:ascii="Times New Roman" w:hAnsi="Times New Roman" w:cs="Times New Roman"/>
        </w:rPr>
        <w:t>ь</w:t>
      </w:r>
      <w:r w:rsidRPr="00540E67">
        <w:rPr>
          <w:rFonts w:ascii="Times New Roman" w:hAnsi="Times New Roman" w:cs="Times New Roman"/>
        </w:rPr>
        <w:t>ства Российской Федерации № 861от 27.12. 2004г. границы эксплуатационной ответственности установлены:</w:t>
      </w:r>
    </w:p>
    <w:p w:rsidR="00D9506A" w:rsidRPr="00540E67" w:rsidRDefault="00D9506A" w:rsidP="00D9506A">
      <w:pPr>
        <w:rPr>
          <w:rFonts w:ascii="Times New Roman" w:hAnsi="Times New Roman" w:cs="Times New Roman"/>
        </w:rPr>
      </w:pPr>
      <w:r w:rsidRPr="00540E67">
        <w:rPr>
          <w:rFonts w:ascii="Times New Roman" w:hAnsi="Times New Roman" w:cs="Times New Roman"/>
        </w:rPr>
        <w:t>- с нижних контактов предохранителей</w:t>
      </w:r>
      <w:proofErr w:type="gramStart"/>
      <w:r w:rsidRPr="00540E67">
        <w:rPr>
          <w:rFonts w:ascii="Times New Roman" w:hAnsi="Times New Roman" w:cs="Times New Roman"/>
        </w:rPr>
        <w:t xml:space="preserve"> П</w:t>
      </w:r>
      <w:proofErr w:type="gramEnd"/>
      <w:r w:rsidRPr="00540E67">
        <w:rPr>
          <w:rFonts w:ascii="Times New Roman" w:hAnsi="Times New Roman" w:cs="Times New Roman"/>
        </w:rPr>
        <w:t>р. Гр.4 щита распределительного № 4 (ЩР 4), расположенного на 1-м этаже производственного корпуса.</w:t>
      </w:r>
    </w:p>
    <w:p w:rsidR="00D9506A" w:rsidRPr="00540E67" w:rsidRDefault="00D9506A" w:rsidP="00D9506A">
      <w:pPr>
        <w:rPr>
          <w:rFonts w:ascii="Times New Roman" w:hAnsi="Times New Roman" w:cs="Times New Roman"/>
        </w:rPr>
      </w:pPr>
      <w:r w:rsidRPr="00540E67">
        <w:rPr>
          <w:rFonts w:ascii="Times New Roman" w:hAnsi="Times New Roman" w:cs="Times New Roman"/>
        </w:rPr>
        <w:t>- с нижних контактов предохранителей</w:t>
      </w:r>
      <w:proofErr w:type="gramStart"/>
      <w:r w:rsidRPr="00540E67">
        <w:rPr>
          <w:rFonts w:ascii="Times New Roman" w:hAnsi="Times New Roman" w:cs="Times New Roman"/>
        </w:rPr>
        <w:t xml:space="preserve"> П</w:t>
      </w:r>
      <w:proofErr w:type="gramEnd"/>
      <w:r w:rsidRPr="00540E67">
        <w:rPr>
          <w:rFonts w:ascii="Times New Roman" w:hAnsi="Times New Roman" w:cs="Times New Roman"/>
        </w:rPr>
        <w:t>р. Гр.5 щита распределительного № 32 (ЩР 32), расположенного на 1-м этаже производственного корпуса.</w:t>
      </w:r>
    </w:p>
    <w:p w:rsidR="00D9506A" w:rsidRPr="00540E67" w:rsidRDefault="00D9506A" w:rsidP="00D9506A">
      <w:pPr>
        <w:spacing w:before="80" w:after="80"/>
        <w:jc w:val="center"/>
        <w:rPr>
          <w:rFonts w:ascii="Times New Roman" w:hAnsi="Times New Roman" w:cs="Times New Roman"/>
          <w:b/>
        </w:rPr>
      </w:pPr>
      <w:r w:rsidRPr="00540E67">
        <w:rPr>
          <w:rFonts w:ascii="Times New Roman" w:hAnsi="Times New Roman" w:cs="Times New Roman"/>
          <w:b/>
        </w:rPr>
        <w:t xml:space="preserve">Схемы </w:t>
      </w:r>
    </w:p>
    <w:p w:rsidR="00D9506A" w:rsidRPr="00540E67" w:rsidRDefault="00962DD2" w:rsidP="00D9506A">
      <w:pPr>
        <w:rPr>
          <w:rFonts w:ascii="Times New Roman" w:hAnsi="Times New Roman" w:cs="Times New Roman"/>
          <w:sz w:val="22"/>
          <w:szCs w:val="22"/>
        </w:rPr>
      </w:pPr>
      <w:r>
        <w:rPr>
          <w:rFonts w:ascii="Times New Roman" w:hAnsi="Times New Roman" w:cs="Times New Roman"/>
          <w:noProof/>
          <w:sz w:val="22"/>
          <w:szCs w:val="22"/>
        </w:rPr>
        <w:pict>
          <v:group id="_x0000_s4106" style="position:absolute;left:0;text-align:left;margin-left:256.7pt;margin-top:7.45pt;width:206.7pt;height:247.65pt;z-index:251748352" coordorigin="1328,10022" coordsize="4134,3955">
            <v:shapetype id="_x0000_t32" coordsize="21600,21600" o:spt="32" o:oned="t" path="m,l21600,21600e" filled="f">
              <v:path arrowok="t" fillok="f" o:connecttype="none"/>
              <o:lock v:ext="edit" shapetype="t"/>
            </v:shapetype>
            <v:shape id="_x0000_s4107" type="#_x0000_t32" style="position:absolute;left:1344;top:10022;width:4118;height:1" o:connectortype="straight"/>
            <v:shape id="_x0000_s4108" type="#_x0000_t32" style="position:absolute;left:1328;top:13975;width:4118;height:0" o:connectortype="straight"/>
            <v:shape id="_x0000_s4109" type="#_x0000_t32" style="position:absolute;left:1328;top:10023;width:0;height:3952" o:connectortype="straight"/>
            <v:shape id="_x0000_s4110" type="#_x0000_t32" style="position:absolute;left:5446;top:10024;width:1;height:3953" o:connectortype="straight"/>
          </v:group>
        </w:pict>
      </w:r>
      <w:r>
        <w:rPr>
          <w:rFonts w:ascii="Times New Roman" w:hAnsi="Times New Roman" w:cs="Times New Roman"/>
          <w:noProof/>
          <w:sz w:val="22"/>
          <w:szCs w:val="22"/>
        </w:rPr>
        <w:pict>
          <v:group id="_x0000_s4117" style="position:absolute;left:0;text-align:left;margin-left:.25pt;margin-top:7.45pt;width:225.8pt;height:247.65pt;z-index:251755520" coordorigin="1328,10022" coordsize="4134,3955">
            <v:shape id="_x0000_s4118" type="#_x0000_t32" style="position:absolute;left:1344;top:10022;width:4118;height:1" o:connectortype="straight"/>
            <v:shape id="_x0000_s4119" type="#_x0000_t32" style="position:absolute;left:1328;top:13975;width:4118;height:0" o:connectortype="straight"/>
            <v:shape id="_x0000_s4120" type="#_x0000_t32" style="position:absolute;left:1328;top:10023;width:0;height:3952" o:connectortype="straight"/>
            <v:shape id="_x0000_s4121" type="#_x0000_t32" style="position:absolute;left:5446;top:10024;width:1;height:3953" o:connectortype="straight"/>
          </v:group>
        </w:pict>
      </w:r>
    </w:p>
    <w:p w:rsidR="00D9506A" w:rsidRPr="00540E67" w:rsidRDefault="00962DD2" w:rsidP="00D9506A">
      <w:pPr>
        <w:tabs>
          <w:tab w:val="left" w:pos="7093"/>
        </w:tabs>
        <w:rPr>
          <w:rFonts w:ascii="Times New Roman" w:hAnsi="Times New Roman" w:cs="Times New Roman"/>
          <w:sz w:val="22"/>
          <w:szCs w:val="22"/>
        </w:rPr>
      </w:pPr>
      <w:r>
        <w:rPr>
          <w:rFonts w:ascii="Times New Roman" w:hAnsi="Times New Roman" w:cs="Times New Roman"/>
          <w:noProof/>
          <w:sz w:val="22"/>
          <w:szCs w:val="22"/>
        </w:rPr>
        <w:pict>
          <v:group id="_x0000_s4125" style="position:absolute;left:0;text-align:left;margin-left:12pt;margin-top:8.55pt;width:100.35pt;height:132.6pt;z-index:251759616" coordorigin="3893,9702" coordsize="1539,2652">
            <v:shapetype id="_x0000_t202" coordsize="21600,21600" o:spt="202" path="m,l,21600r21600,l21600,xe">
              <v:stroke joinstyle="miter"/>
              <v:path gradientshapeok="t" o:connecttype="rect"/>
            </v:shapetype>
            <v:shape id="_x0000_s4126" type="#_x0000_t202" style="position:absolute;left:3893;top:10768;width:864;height:1020;mso-width-relative:margin;mso-height-relative:margin" strokecolor="white">
              <v:textbox style="mso-next-textbox:#_x0000_s4126">
                <w:txbxContent>
                  <w:p w:rsidR="00D9506A" w:rsidRPr="00FF61BF" w:rsidRDefault="00D9506A" w:rsidP="00D9506A">
                    <w:pPr>
                      <w:ind w:firstLine="0"/>
                      <w:rPr>
                        <w:rFonts w:ascii="Times New Roman" w:hAnsi="Times New Roman" w:cs="Times New Roman"/>
                        <w:sz w:val="22"/>
                        <w:szCs w:val="22"/>
                      </w:rPr>
                    </w:pPr>
                    <w:r w:rsidRPr="00FF61BF">
                      <w:rPr>
                        <w:rFonts w:ascii="Times New Roman" w:hAnsi="Times New Roman" w:cs="Times New Roman"/>
                        <w:sz w:val="22"/>
                        <w:szCs w:val="22"/>
                      </w:rPr>
                      <w:t>Пр.</w:t>
                    </w:r>
                  </w:p>
                  <w:p w:rsidR="00D9506A" w:rsidRPr="002F0424" w:rsidRDefault="00D9506A" w:rsidP="00D9506A">
                    <w:pPr>
                      <w:ind w:firstLine="0"/>
                      <w:rPr>
                        <w:sz w:val="18"/>
                        <w:szCs w:val="18"/>
                      </w:rPr>
                    </w:pPr>
                    <w:r w:rsidRPr="00FF61BF">
                      <w:rPr>
                        <w:rFonts w:ascii="Times New Roman" w:hAnsi="Times New Roman" w:cs="Times New Roman"/>
                        <w:sz w:val="22"/>
                        <w:szCs w:val="22"/>
                      </w:rPr>
                      <w:t>Гр</w:t>
                    </w:r>
                    <w:r>
                      <w:rPr>
                        <w:sz w:val="20"/>
                        <w:szCs w:val="20"/>
                      </w:rPr>
                      <w:t xml:space="preserve">.4 </w:t>
                    </w:r>
                    <w:r>
                      <w:rPr>
                        <w:sz w:val="18"/>
                        <w:szCs w:val="18"/>
                      </w:rPr>
                      <w:t>100 А</w:t>
                    </w:r>
                  </w:p>
                </w:txbxContent>
              </v:textbox>
            </v:shape>
            <v:shape id="_x0000_s4127" type="#_x0000_t32" style="position:absolute;left:4954;top:11341;width:3;height:1013" o:connectortype="straight" strokeweight="1.5pt"/>
            <v:shape id="_x0000_s4128" type="#_x0000_t32" style="position:absolute;left:4952;top:9840;width:1;height:951" o:connectortype="straight" strokeweight="1.5pt"/>
            <v:shape id="_x0000_s4129" type="#_x0000_t32" style="position:absolute;left:4454;top:9755;width:978;height:1" o:connectortype="straight" strokeweight="1.5pt"/>
            <v:oval id="_x0000_s4130" style="position:absolute;left:4888;top:9702;width:112;height:116" strokeweight="1.5pt"/>
            <v:shape id="_x0000_s4131" type="#_x0000_t32" style="position:absolute;left:4824;top:10133;width:240;height:264;flip:x" o:connectortype="straight" strokeweight="1.5pt"/>
            <v:rect id="_x0000_s4132" style="position:absolute;left:4829;top:10686;width:251;height:751"/>
            <v:shape id="_x0000_s4133" type="#_x0000_t32" style="position:absolute;left:4824;top:10048;width:240;height:264;flip:x" o:connectortype="straight" strokeweight="1.5pt"/>
            <v:shape id="_x0000_s4134" type="#_x0000_t32" style="position:absolute;left:4824;top:10222;width:240;height:264;flip:x" o:connectortype="straight" strokeweight="1.5pt"/>
            <v:shape id="_x0000_s4135" type="#_x0000_t32" style="position:absolute;left:4824;top:11627;width:240;height:264;flip:x" o:connectortype="straight" strokeweight="1.5pt"/>
            <v:shape id="_x0000_s4136" type="#_x0000_t32" style="position:absolute;left:4840;top:11790;width:240;height:264;flip:x" o:connectortype="straight" strokeweight="1.5pt"/>
            <v:shape id="_x0000_s4137" type="#_x0000_t32" style="position:absolute;left:4824;top:11709;width:240;height:264;flip:x" o:connectortype="straight" strokeweight="1.5pt"/>
          </v:group>
        </w:pict>
      </w:r>
      <w:r>
        <w:rPr>
          <w:rFonts w:ascii="Times New Roman" w:hAnsi="Times New Roman" w:cs="Times New Roman"/>
          <w:noProof/>
          <w:sz w:val="22"/>
          <w:szCs w:val="22"/>
        </w:rPr>
        <w:pict>
          <v:group id="_x0000_s4138" style="position:absolute;left:0;text-align:left;margin-left:258.5pt;margin-top:5.9pt;width:99.25pt;height:132.6pt;z-index:251760640" coordorigin="3893,9702" coordsize="1539,2652">
            <v:shape id="_x0000_s4139" type="#_x0000_t202" style="position:absolute;left:3893;top:10768;width:864;height:1020;mso-width-relative:margin;mso-height-relative:margin" strokecolor="white">
              <v:textbox style="mso-next-textbox:#_x0000_s4139">
                <w:txbxContent>
                  <w:p w:rsidR="00D9506A" w:rsidRPr="00FF61BF" w:rsidRDefault="00D9506A" w:rsidP="00D9506A">
                    <w:pPr>
                      <w:ind w:firstLine="0"/>
                      <w:rPr>
                        <w:rFonts w:ascii="Times New Roman" w:hAnsi="Times New Roman" w:cs="Times New Roman"/>
                        <w:sz w:val="22"/>
                        <w:szCs w:val="22"/>
                      </w:rPr>
                    </w:pPr>
                    <w:r w:rsidRPr="00FF61BF">
                      <w:rPr>
                        <w:rFonts w:ascii="Times New Roman" w:hAnsi="Times New Roman" w:cs="Times New Roman"/>
                        <w:sz w:val="22"/>
                        <w:szCs w:val="22"/>
                      </w:rPr>
                      <w:t>Пр.</w:t>
                    </w:r>
                  </w:p>
                  <w:p w:rsidR="00D9506A" w:rsidRDefault="00D9506A" w:rsidP="00D9506A">
                    <w:pPr>
                      <w:ind w:firstLine="0"/>
                      <w:rPr>
                        <w:sz w:val="20"/>
                        <w:szCs w:val="20"/>
                      </w:rPr>
                    </w:pPr>
                    <w:r w:rsidRPr="00FF61BF">
                      <w:rPr>
                        <w:rFonts w:ascii="Times New Roman" w:hAnsi="Times New Roman" w:cs="Times New Roman"/>
                        <w:sz w:val="22"/>
                        <w:szCs w:val="22"/>
                      </w:rPr>
                      <w:t>Гр</w:t>
                    </w:r>
                    <w:r>
                      <w:rPr>
                        <w:sz w:val="20"/>
                        <w:szCs w:val="20"/>
                      </w:rPr>
                      <w:t>.5</w:t>
                    </w:r>
                  </w:p>
                  <w:p w:rsidR="00D9506A" w:rsidRPr="002F0424" w:rsidRDefault="00D9506A" w:rsidP="00D9506A">
                    <w:pPr>
                      <w:ind w:firstLine="0"/>
                      <w:rPr>
                        <w:sz w:val="18"/>
                        <w:szCs w:val="18"/>
                      </w:rPr>
                    </w:pPr>
                    <w:r>
                      <w:rPr>
                        <w:sz w:val="18"/>
                        <w:szCs w:val="18"/>
                      </w:rPr>
                      <w:t>100 А</w:t>
                    </w:r>
                  </w:p>
                </w:txbxContent>
              </v:textbox>
            </v:shape>
            <v:shape id="_x0000_s4140" type="#_x0000_t32" style="position:absolute;left:4954;top:11341;width:3;height:1013" o:connectortype="straight" strokeweight="1.5pt"/>
            <v:shape id="_x0000_s4141" type="#_x0000_t32" style="position:absolute;left:4952;top:9840;width:1;height:951" o:connectortype="straight" strokeweight="1.5pt"/>
            <v:shape id="_x0000_s4142" type="#_x0000_t32" style="position:absolute;left:4454;top:9755;width:978;height:1" o:connectortype="straight" strokeweight="1.5pt"/>
            <v:oval id="_x0000_s4143" style="position:absolute;left:4888;top:9702;width:112;height:116" strokeweight="1.5pt"/>
            <v:shape id="_x0000_s4144" type="#_x0000_t32" style="position:absolute;left:4824;top:10133;width:240;height:264;flip:x" o:connectortype="straight" strokeweight="1.5pt"/>
            <v:rect id="_x0000_s4145" style="position:absolute;left:4829;top:10686;width:251;height:751"/>
            <v:shape id="_x0000_s4146" type="#_x0000_t32" style="position:absolute;left:4824;top:10048;width:240;height:264;flip:x" o:connectortype="straight" strokeweight="1.5pt"/>
            <v:shape id="_x0000_s4147" type="#_x0000_t32" style="position:absolute;left:4824;top:10222;width:240;height:264;flip:x" o:connectortype="straight" strokeweight="1.5pt"/>
            <v:shape id="_x0000_s4148" type="#_x0000_t32" style="position:absolute;left:4824;top:11627;width:240;height:264;flip:x" o:connectortype="straight" strokeweight="1.5pt"/>
            <v:shape id="_x0000_s4149" type="#_x0000_t32" style="position:absolute;left:4840;top:11790;width:240;height:264;flip:x" o:connectortype="straight" strokeweight="1.5pt"/>
            <v:shape id="_x0000_s4150" type="#_x0000_t32" style="position:absolute;left:4824;top:11709;width:240;height:264;flip:x" o:connectortype="straight" strokeweight="1.5pt"/>
          </v:group>
        </w:pict>
      </w:r>
      <w:r>
        <w:rPr>
          <w:rFonts w:ascii="Times New Roman" w:hAnsi="Times New Roman" w:cs="Times New Roman"/>
          <w:noProof/>
          <w:sz w:val="22"/>
          <w:szCs w:val="22"/>
          <w:lang w:eastAsia="en-US"/>
        </w:rPr>
        <w:pict>
          <v:shape id="_x0000_s4103" type="#_x0000_t202" style="position:absolute;left:0;text-align:left;margin-left:156pt;margin-top:2.55pt;width:49.9pt;height:21.75pt;z-index:251745280;mso-height-percent:200;mso-height-percent:200;mso-width-relative:margin;mso-height-relative:margin" strokecolor="white">
            <v:textbox style="mso-next-textbox:#_x0000_s4103;mso-fit-shape-to-text:t">
              <w:txbxContent>
                <w:p w:rsidR="00D9506A" w:rsidRPr="00540E67" w:rsidRDefault="00D9506A" w:rsidP="00D9506A">
                  <w:pPr>
                    <w:ind w:firstLine="0"/>
                    <w:rPr>
                      <w:rFonts w:ascii="Times New Roman" w:hAnsi="Times New Roman" w:cs="Times New Roman"/>
                    </w:rPr>
                  </w:pPr>
                  <w:r w:rsidRPr="00540E67">
                    <w:rPr>
                      <w:rFonts w:ascii="Times New Roman" w:hAnsi="Times New Roman" w:cs="Times New Roman"/>
                    </w:rPr>
                    <w:t>ЩР 4</w:t>
                  </w:r>
                </w:p>
              </w:txbxContent>
            </v:textbox>
          </v:shape>
        </w:pict>
      </w:r>
      <w:r>
        <w:rPr>
          <w:rFonts w:ascii="Times New Roman" w:hAnsi="Times New Roman" w:cs="Times New Roman"/>
          <w:noProof/>
          <w:sz w:val="22"/>
          <w:szCs w:val="22"/>
        </w:rPr>
        <w:pict>
          <v:shape id="_x0000_s4116" type="#_x0000_t202" style="position:absolute;left:0;text-align:left;margin-left:386.85pt;margin-top:.45pt;width:70.7pt;height:21.75pt;z-index:251754496;mso-height-percent:200;mso-height-percent:200;mso-width-relative:margin;mso-height-relative:margin" strokecolor="white">
            <v:textbox style="mso-next-textbox:#_x0000_s4116;mso-fit-shape-to-text:t">
              <w:txbxContent>
                <w:p w:rsidR="00D9506A" w:rsidRPr="00540E67" w:rsidRDefault="00D9506A" w:rsidP="00D9506A">
                  <w:pPr>
                    <w:ind w:firstLine="0"/>
                    <w:rPr>
                      <w:rFonts w:ascii="Times New Roman" w:hAnsi="Times New Roman" w:cs="Times New Roman"/>
                    </w:rPr>
                  </w:pPr>
                  <w:r w:rsidRPr="00540E67">
                    <w:rPr>
                      <w:rFonts w:ascii="Times New Roman" w:hAnsi="Times New Roman" w:cs="Times New Roman"/>
                    </w:rPr>
                    <w:t>ЩР 32</w:t>
                  </w:r>
                </w:p>
              </w:txbxContent>
            </v:textbox>
          </v:shape>
        </w:pict>
      </w:r>
    </w:p>
    <w:p w:rsidR="00D9506A" w:rsidRPr="00540E67" w:rsidRDefault="00D9506A" w:rsidP="00D9506A">
      <w:pPr>
        <w:rPr>
          <w:rFonts w:ascii="Times New Roman" w:hAnsi="Times New Roman" w:cs="Times New Roman"/>
          <w:sz w:val="22"/>
          <w:szCs w:val="22"/>
        </w:rPr>
      </w:pPr>
    </w:p>
    <w:p w:rsidR="00D9506A" w:rsidRPr="00540E67" w:rsidRDefault="00962DD2" w:rsidP="00D9506A">
      <w:pPr>
        <w:rPr>
          <w:rFonts w:ascii="Times New Roman" w:hAnsi="Times New Roman" w:cs="Times New Roman"/>
          <w:sz w:val="22"/>
          <w:szCs w:val="22"/>
        </w:rPr>
      </w:pPr>
      <w:r>
        <w:rPr>
          <w:rFonts w:ascii="Times New Roman" w:hAnsi="Times New Roman" w:cs="Times New Roman"/>
          <w:noProof/>
          <w:sz w:val="22"/>
          <w:szCs w:val="22"/>
        </w:rPr>
        <w:pict>
          <v:shape id="_x0000_s4122" type="#_x0000_t202" style="position:absolute;left:0;text-align:left;margin-left:115.8pt;margin-top:9.25pt;width:96.9pt;height:53.3pt;z-index:251756544;mso-width-relative:margin;mso-height-relative:margin" strokecolor="white">
            <v:textbox style="mso-next-textbox:#_x0000_s4122">
              <w:txbxContent>
                <w:p w:rsidR="00D9506A" w:rsidRPr="00FF61BF" w:rsidRDefault="00D9506A" w:rsidP="00D9506A">
                  <w:pPr>
                    <w:ind w:firstLine="0"/>
                    <w:rPr>
                      <w:rFonts w:ascii="Times New Roman" w:hAnsi="Times New Roman" w:cs="Times New Roman"/>
                      <w:sz w:val="22"/>
                      <w:szCs w:val="22"/>
                    </w:rPr>
                  </w:pPr>
                  <w:r w:rsidRPr="00FF61BF">
                    <w:rPr>
                      <w:rFonts w:ascii="Times New Roman" w:hAnsi="Times New Roman" w:cs="Times New Roman"/>
                      <w:sz w:val="22"/>
                      <w:szCs w:val="22"/>
                    </w:rPr>
                    <w:t>Ответственность</w:t>
                  </w:r>
                </w:p>
                <w:p w:rsidR="00D9506A" w:rsidRPr="00FF61BF" w:rsidRDefault="00D9506A" w:rsidP="00D9506A">
                  <w:pPr>
                    <w:ind w:firstLine="0"/>
                    <w:rPr>
                      <w:rFonts w:ascii="Times New Roman" w:hAnsi="Times New Roman" w:cs="Times New Roman"/>
                    </w:rPr>
                  </w:pPr>
                  <w:r w:rsidRPr="00FF61BF">
                    <w:rPr>
                      <w:rFonts w:ascii="Times New Roman" w:hAnsi="Times New Roman" w:cs="Times New Roman"/>
                      <w:sz w:val="22"/>
                      <w:szCs w:val="22"/>
                    </w:rPr>
                    <w:t>АО «ЦНИИМ»</w:t>
                  </w:r>
                </w:p>
              </w:txbxContent>
            </v:textbox>
          </v:shape>
        </w:pict>
      </w:r>
    </w:p>
    <w:p w:rsidR="00D9506A" w:rsidRPr="00540E67" w:rsidRDefault="00962DD2" w:rsidP="00D9506A">
      <w:pPr>
        <w:rPr>
          <w:rFonts w:ascii="Times New Roman" w:hAnsi="Times New Roman" w:cs="Times New Roman"/>
          <w:sz w:val="22"/>
          <w:szCs w:val="22"/>
        </w:rPr>
      </w:pPr>
      <w:r>
        <w:rPr>
          <w:rFonts w:ascii="Times New Roman" w:hAnsi="Times New Roman" w:cs="Times New Roman"/>
          <w:noProof/>
          <w:sz w:val="22"/>
          <w:szCs w:val="22"/>
        </w:rPr>
        <w:pict>
          <v:shape id="_x0000_s4112" type="#_x0000_t202" style="position:absolute;left:0;text-align:left;margin-left:348.9pt;margin-top:1.1pt;width:96.9pt;height:58.55pt;z-index:251750400;mso-height-percent:200;mso-height-percent:200;mso-width-relative:margin;mso-height-relative:margin" strokecolor="white">
            <v:textbox style="mso-next-textbox:#_x0000_s4112;mso-fit-shape-to-text:t">
              <w:txbxContent>
                <w:p w:rsidR="00D9506A" w:rsidRPr="00540E67" w:rsidRDefault="00D9506A" w:rsidP="00D9506A">
                  <w:pPr>
                    <w:ind w:firstLine="0"/>
                    <w:rPr>
                      <w:rFonts w:ascii="Times New Roman" w:hAnsi="Times New Roman" w:cs="Times New Roman"/>
                      <w:sz w:val="22"/>
                      <w:szCs w:val="22"/>
                    </w:rPr>
                  </w:pPr>
                  <w:r w:rsidRPr="00540E67">
                    <w:rPr>
                      <w:rFonts w:ascii="Times New Roman" w:hAnsi="Times New Roman" w:cs="Times New Roman"/>
                      <w:sz w:val="22"/>
                      <w:szCs w:val="22"/>
                    </w:rPr>
                    <w:t>Ответственность</w:t>
                  </w:r>
                </w:p>
                <w:p w:rsidR="00D9506A" w:rsidRPr="00540E67" w:rsidRDefault="00D9506A" w:rsidP="00D9506A">
                  <w:pPr>
                    <w:ind w:firstLine="0"/>
                    <w:rPr>
                      <w:rFonts w:ascii="Times New Roman" w:hAnsi="Times New Roman" w:cs="Times New Roman"/>
                    </w:rPr>
                  </w:pPr>
                  <w:r w:rsidRPr="00540E67">
                    <w:rPr>
                      <w:rFonts w:ascii="Times New Roman" w:hAnsi="Times New Roman" w:cs="Times New Roman"/>
                      <w:sz w:val="22"/>
                      <w:szCs w:val="22"/>
                    </w:rPr>
                    <w:t>АО «ЦНИИМ»</w:t>
                  </w:r>
                </w:p>
              </w:txbxContent>
            </v:textbox>
          </v:shape>
        </w:pict>
      </w:r>
    </w:p>
    <w:p w:rsidR="00D9506A" w:rsidRPr="00540E67" w:rsidRDefault="00D9506A" w:rsidP="00D9506A">
      <w:pPr>
        <w:rPr>
          <w:rFonts w:ascii="Times New Roman" w:hAnsi="Times New Roman" w:cs="Times New Roman"/>
          <w:sz w:val="22"/>
          <w:szCs w:val="22"/>
        </w:rPr>
      </w:pPr>
    </w:p>
    <w:p w:rsidR="00D9506A" w:rsidRPr="00540E67" w:rsidRDefault="00D9506A" w:rsidP="00D9506A">
      <w:pPr>
        <w:rPr>
          <w:rFonts w:ascii="Times New Roman" w:hAnsi="Times New Roman" w:cs="Times New Roman"/>
          <w:sz w:val="16"/>
          <w:szCs w:val="16"/>
        </w:rPr>
      </w:pPr>
    </w:p>
    <w:p w:rsidR="00D9506A" w:rsidRPr="00540E67" w:rsidRDefault="00D9506A" w:rsidP="00D9506A">
      <w:pPr>
        <w:rPr>
          <w:rFonts w:ascii="Times New Roman" w:hAnsi="Times New Roman" w:cs="Times New Roman"/>
          <w:sz w:val="16"/>
          <w:szCs w:val="16"/>
        </w:rPr>
      </w:pPr>
    </w:p>
    <w:p w:rsidR="00D9506A" w:rsidRPr="00540E67" w:rsidRDefault="00D9506A" w:rsidP="00D9506A">
      <w:pPr>
        <w:rPr>
          <w:rFonts w:ascii="Times New Roman" w:hAnsi="Times New Roman" w:cs="Times New Roman"/>
          <w:sz w:val="16"/>
          <w:szCs w:val="16"/>
        </w:rPr>
      </w:pPr>
    </w:p>
    <w:p w:rsidR="00D9506A" w:rsidRPr="00540E67" w:rsidRDefault="00D9506A" w:rsidP="00D9506A">
      <w:pPr>
        <w:rPr>
          <w:rFonts w:ascii="Times New Roman" w:hAnsi="Times New Roman" w:cs="Times New Roman"/>
          <w:sz w:val="16"/>
          <w:szCs w:val="16"/>
        </w:rPr>
      </w:pPr>
    </w:p>
    <w:p w:rsidR="00D9506A" w:rsidRPr="00540E67" w:rsidRDefault="00D9506A" w:rsidP="00D9506A">
      <w:pPr>
        <w:rPr>
          <w:rFonts w:ascii="Times New Roman" w:hAnsi="Times New Roman" w:cs="Times New Roman"/>
          <w:sz w:val="16"/>
          <w:szCs w:val="16"/>
        </w:rPr>
      </w:pPr>
    </w:p>
    <w:p w:rsidR="00D9506A" w:rsidRPr="00540E67" w:rsidRDefault="00962DD2" w:rsidP="00D9506A">
      <w:pPr>
        <w:rPr>
          <w:rFonts w:ascii="Times New Roman" w:hAnsi="Times New Roman" w:cs="Times New Roman"/>
          <w:sz w:val="22"/>
          <w:szCs w:val="22"/>
        </w:rPr>
      </w:pPr>
      <w:r>
        <w:rPr>
          <w:rFonts w:ascii="Times New Roman" w:hAnsi="Times New Roman" w:cs="Times New Roman"/>
          <w:noProof/>
          <w:sz w:val="22"/>
          <w:szCs w:val="22"/>
        </w:rPr>
        <w:pict>
          <v:shape id="_x0000_s4123" type="#_x0000_t202" style="position:absolute;left:0;text-align:left;margin-left:77.65pt;margin-top:6.1pt;width:135.25pt;height:53.25pt;z-index:251757568;mso-width-relative:margin;mso-height-relative:margin" strokecolor="white">
            <v:textbox style="mso-next-textbox:#_x0000_s4123">
              <w:txbxContent>
                <w:p w:rsidR="00D9506A" w:rsidRPr="00FF61BF" w:rsidRDefault="00D9506A" w:rsidP="00D9506A">
                  <w:pPr>
                    <w:rPr>
                      <w:rFonts w:ascii="Times New Roman" w:hAnsi="Times New Roman" w:cs="Times New Roman"/>
                      <w:sz w:val="22"/>
                      <w:szCs w:val="22"/>
                    </w:rPr>
                  </w:pPr>
                  <w:r w:rsidRPr="00FF61BF">
                    <w:rPr>
                      <w:rFonts w:ascii="Times New Roman" w:hAnsi="Times New Roman" w:cs="Times New Roman"/>
                      <w:sz w:val="22"/>
                      <w:szCs w:val="22"/>
                    </w:rPr>
                    <w:t>Ответственность</w:t>
                  </w:r>
                </w:p>
                <w:p w:rsidR="00D9506A" w:rsidRPr="005A52A6" w:rsidRDefault="00D9506A" w:rsidP="00D9506A">
                  <w:pPr>
                    <w:ind w:firstLine="0"/>
                    <w:rPr>
                      <w:szCs w:val="22"/>
                    </w:rPr>
                  </w:pPr>
                  <w:r>
                    <w:rPr>
                      <w:rFonts w:ascii="Times New Roman" w:hAnsi="Times New Roman" w:cs="Times New Roman"/>
                      <w:szCs w:val="22"/>
                    </w:rPr>
                    <w:t xml:space="preserve"> _____</w:t>
                  </w:r>
                  <w:r w:rsidRPr="00FF61BF">
                    <w:rPr>
                      <w:rFonts w:ascii="Times New Roman" w:hAnsi="Times New Roman" w:cs="Times New Roman"/>
                      <w:szCs w:val="22"/>
                    </w:rPr>
                    <w:t xml:space="preserve"> «</w:t>
                  </w:r>
                  <w:r>
                    <w:rPr>
                      <w:rFonts w:ascii="Times New Roman" w:hAnsi="Times New Roman" w:cs="Times New Roman"/>
                    </w:rPr>
                    <w:t>____________</w:t>
                  </w:r>
                  <w:r>
                    <w:rPr>
                      <w:szCs w:val="22"/>
                    </w:rPr>
                    <w:t>»</w:t>
                  </w:r>
                </w:p>
              </w:txbxContent>
            </v:textbox>
          </v:shape>
        </w:pict>
      </w:r>
      <w:r>
        <w:rPr>
          <w:rFonts w:ascii="Times New Roman" w:hAnsi="Times New Roman" w:cs="Times New Roman"/>
          <w:noProof/>
        </w:rPr>
        <w:pict>
          <v:shape id="_x0000_s4113" type="#_x0000_t202" style="position:absolute;left:0;text-align:left;margin-left:317.85pt;margin-top:6.1pt;width:133.5pt;height:53.25pt;z-index:251751424;mso-width-relative:margin;mso-height-relative:margin" strokecolor="white">
            <v:textbox style="mso-next-textbox:#_x0000_s4113">
              <w:txbxContent>
                <w:p w:rsidR="00D9506A" w:rsidRPr="00540E67" w:rsidRDefault="00D9506A" w:rsidP="00D9506A">
                  <w:pPr>
                    <w:ind w:firstLine="0"/>
                    <w:rPr>
                      <w:rFonts w:ascii="Times New Roman" w:hAnsi="Times New Roman" w:cs="Times New Roman"/>
                      <w:sz w:val="22"/>
                      <w:szCs w:val="22"/>
                    </w:rPr>
                  </w:pPr>
                  <w:r>
                    <w:rPr>
                      <w:rFonts w:ascii="Times New Roman" w:hAnsi="Times New Roman" w:cs="Times New Roman"/>
                      <w:sz w:val="22"/>
                      <w:szCs w:val="22"/>
                    </w:rPr>
                    <w:t xml:space="preserve">          </w:t>
                  </w:r>
                  <w:r w:rsidRPr="00540E67">
                    <w:rPr>
                      <w:rFonts w:ascii="Times New Roman" w:hAnsi="Times New Roman" w:cs="Times New Roman"/>
                      <w:sz w:val="22"/>
                      <w:szCs w:val="22"/>
                    </w:rPr>
                    <w:t>Ответственность</w:t>
                  </w:r>
                </w:p>
                <w:p w:rsidR="00D9506A" w:rsidRPr="00540E67" w:rsidRDefault="00D9506A" w:rsidP="00D9506A">
                  <w:pPr>
                    <w:ind w:firstLine="0"/>
                    <w:rPr>
                      <w:rFonts w:ascii="Times New Roman" w:hAnsi="Times New Roman" w:cs="Times New Roman"/>
                      <w:sz w:val="22"/>
                      <w:szCs w:val="22"/>
                    </w:rPr>
                  </w:pPr>
                  <w:r>
                    <w:rPr>
                      <w:rFonts w:ascii="Times New Roman" w:hAnsi="Times New Roman" w:cs="Times New Roman"/>
                      <w:sz w:val="22"/>
                      <w:szCs w:val="22"/>
                    </w:rPr>
                    <w:t xml:space="preserve">     _____ «___________</w:t>
                  </w:r>
                  <w:r w:rsidRPr="00540E67">
                    <w:rPr>
                      <w:rFonts w:ascii="Times New Roman" w:hAnsi="Times New Roman" w:cs="Times New Roman"/>
                      <w:sz w:val="22"/>
                      <w:szCs w:val="22"/>
                    </w:rPr>
                    <w:t>»</w:t>
                  </w:r>
                </w:p>
              </w:txbxContent>
            </v:textbox>
          </v:shape>
        </w:pict>
      </w:r>
      <w:r>
        <w:rPr>
          <w:rFonts w:ascii="Times New Roman" w:hAnsi="Times New Roman" w:cs="Times New Roman"/>
          <w:noProof/>
          <w:sz w:val="16"/>
          <w:szCs w:val="16"/>
        </w:rPr>
        <w:pict>
          <v:shape id="_x0000_s4102" type="#_x0000_t32" style="position:absolute;left:0;text-align:left;margin-left:36.6pt;margin-top:5.05pt;width:172.4pt;height:.05pt;flip:x;z-index:251744256" o:connectortype="straight">
            <v:stroke dashstyle="dash"/>
          </v:shape>
        </w:pict>
      </w:r>
      <w:r>
        <w:rPr>
          <w:rFonts w:ascii="Times New Roman" w:hAnsi="Times New Roman" w:cs="Times New Roman"/>
          <w:noProof/>
          <w:sz w:val="16"/>
          <w:szCs w:val="16"/>
        </w:rPr>
        <w:pict>
          <v:shape id="_x0000_s4111" type="#_x0000_t32" style="position:absolute;left:0;text-align:left;margin-left:277.9pt;margin-top:3.7pt;width:172.4pt;height:.05pt;flip:x;z-index:251749376" o:connectortype="straight">
            <v:stroke dashstyle="dash"/>
          </v:shape>
        </w:pict>
      </w:r>
    </w:p>
    <w:p w:rsidR="00D9506A" w:rsidRPr="00540E67" w:rsidRDefault="00D9506A" w:rsidP="00D9506A">
      <w:pPr>
        <w:rPr>
          <w:rFonts w:ascii="Times New Roman" w:hAnsi="Times New Roman" w:cs="Times New Roman"/>
          <w:sz w:val="22"/>
          <w:szCs w:val="22"/>
        </w:rPr>
      </w:pPr>
    </w:p>
    <w:p w:rsidR="00D9506A" w:rsidRPr="00540E67" w:rsidRDefault="00962DD2" w:rsidP="00D9506A">
      <w:pPr>
        <w:rPr>
          <w:rFonts w:ascii="Times New Roman" w:hAnsi="Times New Roman" w:cs="Times New Roman"/>
          <w:sz w:val="22"/>
          <w:szCs w:val="22"/>
        </w:rPr>
      </w:pPr>
      <w:r>
        <w:rPr>
          <w:rFonts w:ascii="Times New Roman" w:hAnsi="Times New Roman" w:cs="Times New Roman"/>
          <w:noProof/>
        </w:rPr>
        <w:pict>
          <v:shape id="_x0000_s4104" type="#_x0000_t202" style="position:absolute;left:0;text-align:left;margin-left:10.1pt;margin-top:9.8pt;width:211.8pt;height:67.45pt;z-index:251746304;mso-width-relative:margin;mso-height-relative:margin" strokecolor="white">
            <v:textbox style="mso-next-textbox:#_x0000_s4104">
              <w:txbxContent>
                <w:p w:rsidR="00D9506A" w:rsidRPr="00A53FE3" w:rsidRDefault="00D9506A" w:rsidP="00D9506A">
                  <w:pPr>
                    <w:rPr>
                      <w:szCs w:val="22"/>
                    </w:rPr>
                  </w:pPr>
                </w:p>
              </w:txbxContent>
            </v:textbox>
          </v:shape>
        </w:pict>
      </w:r>
    </w:p>
    <w:p w:rsidR="00D9506A" w:rsidRPr="00540E67" w:rsidRDefault="00D9506A" w:rsidP="00D9506A">
      <w:pPr>
        <w:rPr>
          <w:rFonts w:ascii="Times New Roman" w:hAnsi="Times New Roman" w:cs="Times New Roman"/>
          <w:sz w:val="22"/>
          <w:szCs w:val="22"/>
        </w:rPr>
      </w:pPr>
    </w:p>
    <w:p w:rsidR="00D9506A" w:rsidRPr="00540E67" w:rsidRDefault="00D9506A" w:rsidP="00D9506A">
      <w:pPr>
        <w:rPr>
          <w:rFonts w:ascii="Times New Roman" w:hAnsi="Times New Roman" w:cs="Times New Roman"/>
          <w:sz w:val="22"/>
          <w:szCs w:val="22"/>
        </w:rPr>
      </w:pPr>
    </w:p>
    <w:p w:rsidR="00D9506A" w:rsidRPr="00540E67" w:rsidRDefault="00962DD2" w:rsidP="00D9506A">
      <w:pPr>
        <w:rPr>
          <w:rFonts w:ascii="Times New Roman" w:hAnsi="Times New Roman" w:cs="Times New Roman"/>
          <w:sz w:val="22"/>
          <w:szCs w:val="22"/>
        </w:rPr>
      </w:pPr>
      <w:r>
        <w:rPr>
          <w:rFonts w:ascii="Times New Roman" w:hAnsi="Times New Roman" w:cs="Times New Roman"/>
          <w:noProof/>
          <w:sz w:val="22"/>
          <w:szCs w:val="22"/>
        </w:rPr>
        <w:pict>
          <v:shape id="_x0000_s4124" type="#_x0000_t202" style="position:absolute;left:0;text-align:left;margin-left:12.3pt;margin-top:4.2pt;width:196.7pt;height:24.95pt;z-index:251758592;mso-width-relative:margin;mso-height-relative:margin" strokecolor="white">
            <v:textbox style="mso-next-textbox:#_x0000_s4124">
              <w:txbxContent>
                <w:p w:rsidR="00D9506A" w:rsidRPr="00FF61BF" w:rsidRDefault="00D9506A" w:rsidP="00D9506A">
                  <w:pPr>
                    <w:rPr>
                      <w:rFonts w:ascii="Times New Roman" w:hAnsi="Times New Roman" w:cs="Times New Roman"/>
                      <w:sz w:val="22"/>
                      <w:szCs w:val="22"/>
                    </w:rPr>
                  </w:pPr>
                  <w:r w:rsidRPr="00FF61BF">
                    <w:rPr>
                      <w:rFonts w:ascii="Times New Roman" w:hAnsi="Times New Roman" w:cs="Times New Roman"/>
                      <w:sz w:val="22"/>
                      <w:szCs w:val="22"/>
                    </w:rPr>
                    <w:t>Оборудование и  розетки</w:t>
                  </w:r>
                </w:p>
              </w:txbxContent>
            </v:textbox>
          </v:shape>
        </w:pict>
      </w:r>
      <w:r>
        <w:rPr>
          <w:rFonts w:ascii="Times New Roman" w:hAnsi="Times New Roman" w:cs="Times New Roman"/>
          <w:b/>
          <w:noProof/>
          <w:sz w:val="28"/>
          <w:szCs w:val="28"/>
        </w:rPr>
        <w:pict>
          <v:shape id="_x0000_s4114" type="#_x0000_t202" style="position:absolute;left:0;text-align:left;margin-left:264.3pt;margin-top:4.2pt;width:183pt;height:29.15pt;z-index:251752448;mso-width-relative:margin;mso-height-relative:margin" strokecolor="white">
            <v:textbox style="mso-next-textbox:#_x0000_s4114">
              <w:txbxContent>
                <w:p w:rsidR="00D9506A" w:rsidRPr="00540E67" w:rsidRDefault="00D9506A" w:rsidP="00D9506A">
                  <w:pPr>
                    <w:rPr>
                      <w:rFonts w:ascii="Times New Roman" w:hAnsi="Times New Roman" w:cs="Times New Roman"/>
                      <w:sz w:val="22"/>
                      <w:szCs w:val="22"/>
                    </w:rPr>
                  </w:pPr>
                  <w:r w:rsidRPr="00540E67">
                    <w:rPr>
                      <w:rFonts w:ascii="Times New Roman" w:hAnsi="Times New Roman" w:cs="Times New Roman"/>
                      <w:sz w:val="22"/>
                      <w:szCs w:val="22"/>
                    </w:rPr>
                    <w:t>Оборудование и  розетки</w:t>
                  </w:r>
                </w:p>
              </w:txbxContent>
            </v:textbox>
          </v:shape>
        </w:pict>
      </w:r>
    </w:p>
    <w:p w:rsidR="00D9506A" w:rsidRPr="00540E67" w:rsidRDefault="00D9506A" w:rsidP="00D9506A">
      <w:pPr>
        <w:rPr>
          <w:rFonts w:ascii="Times New Roman" w:hAnsi="Times New Roman" w:cs="Times New Roman"/>
          <w:sz w:val="22"/>
          <w:szCs w:val="22"/>
        </w:rPr>
      </w:pPr>
    </w:p>
    <w:p w:rsidR="00D9506A" w:rsidRPr="00540E67" w:rsidRDefault="00962DD2" w:rsidP="00D9506A">
      <w:pPr>
        <w:spacing w:before="80" w:after="80"/>
        <w:rPr>
          <w:rFonts w:ascii="Times New Roman" w:hAnsi="Times New Roman" w:cs="Times New Roman"/>
        </w:rPr>
      </w:pPr>
      <w:r>
        <w:rPr>
          <w:rFonts w:ascii="Times New Roman" w:hAnsi="Times New Roman" w:cs="Times New Roman"/>
          <w:noProof/>
          <w:sz w:val="22"/>
          <w:szCs w:val="22"/>
        </w:rPr>
        <w:pict>
          <v:shape id="_x0000_s4115" type="#_x0000_t202" style="position:absolute;left:0;text-align:left;margin-left:263.55pt;margin-top:3.85pt;width:194.9pt;height:34.5pt;z-index:251753472;mso-width-relative:margin;mso-height-relative:margin" strokecolor="white">
            <v:textbox>
              <w:txbxContent>
                <w:p w:rsidR="00D9506A" w:rsidRPr="00FF61BF" w:rsidRDefault="00D9506A" w:rsidP="00D9506A">
                  <w:pPr>
                    <w:jc w:val="center"/>
                    <w:rPr>
                      <w:rFonts w:ascii="Times New Roman" w:hAnsi="Times New Roman" w:cs="Times New Roman"/>
                      <w:sz w:val="22"/>
                      <w:szCs w:val="22"/>
                    </w:rPr>
                  </w:pPr>
                  <w:r w:rsidRPr="00FF61BF">
                    <w:rPr>
                      <w:rFonts w:ascii="Times New Roman" w:hAnsi="Times New Roman" w:cs="Times New Roman"/>
                      <w:sz w:val="22"/>
                      <w:szCs w:val="22"/>
                    </w:rPr>
                    <w:t>Производство № 24</w:t>
                  </w:r>
                </w:p>
                <w:p w:rsidR="00D9506A" w:rsidRPr="00FF61BF" w:rsidRDefault="00D9506A" w:rsidP="00D9506A">
                  <w:pPr>
                    <w:jc w:val="center"/>
                    <w:rPr>
                      <w:rFonts w:ascii="Times New Roman" w:hAnsi="Times New Roman" w:cs="Times New Roman"/>
                      <w:sz w:val="22"/>
                      <w:szCs w:val="22"/>
                    </w:rPr>
                  </w:pPr>
                  <w:r w:rsidRPr="00FF61BF">
                    <w:rPr>
                      <w:rFonts w:ascii="Times New Roman" w:hAnsi="Times New Roman" w:cs="Times New Roman"/>
                      <w:sz w:val="22"/>
                      <w:szCs w:val="22"/>
                    </w:rPr>
                    <w:t>Эл</w:t>
                  </w:r>
                  <w:proofErr w:type="gramStart"/>
                  <w:r w:rsidRPr="00FF61BF">
                    <w:rPr>
                      <w:rFonts w:ascii="Times New Roman" w:hAnsi="Times New Roman" w:cs="Times New Roman"/>
                      <w:sz w:val="22"/>
                      <w:szCs w:val="22"/>
                    </w:rPr>
                    <w:t>.</w:t>
                  </w:r>
                  <w:proofErr w:type="gramEnd"/>
                  <w:r w:rsidRPr="00FF61BF">
                    <w:rPr>
                      <w:rFonts w:ascii="Times New Roman" w:hAnsi="Times New Roman" w:cs="Times New Roman"/>
                      <w:sz w:val="22"/>
                      <w:szCs w:val="22"/>
                    </w:rPr>
                    <w:t xml:space="preserve"> </w:t>
                  </w:r>
                  <w:proofErr w:type="gramStart"/>
                  <w:r w:rsidRPr="00FF61BF">
                    <w:rPr>
                      <w:rFonts w:ascii="Times New Roman" w:hAnsi="Times New Roman" w:cs="Times New Roman"/>
                      <w:sz w:val="22"/>
                      <w:szCs w:val="22"/>
                    </w:rPr>
                    <w:t>с</w:t>
                  </w:r>
                  <w:proofErr w:type="gramEnd"/>
                  <w:r w:rsidRPr="00FF61BF">
                    <w:rPr>
                      <w:rFonts w:ascii="Times New Roman" w:hAnsi="Times New Roman" w:cs="Times New Roman"/>
                      <w:sz w:val="22"/>
                      <w:szCs w:val="22"/>
                    </w:rPr>
                    <w:t>чётчик 303346</w:t>
                  </w:r>
                </w:p>
                <w:p w:rsidR="00D9506A" w:rsidRPr="00532A0A" w:rsidRDefault="00D9506A" w:rsidP="00D9506A">
                  <w:pPr>
                    <w:rPr>
                      <w:szCs w:val="22"/>
                    </w:rPr>
                  </w:pPr>
                </w:p>
              </w:txbxContent>
            </v:textbox>
          </v:shape>
        </w:pict>
      </w:r>
      <w:r>
        <w:rPr>
          <w:rFonts w:ascii="Times New Roman" w:hAnsi="Times New Roman" w:cs="Times New Roman"/>
          <w:noProof/>
          <w:sz w:val="22"/>
          <w:szCs w:val="22"/>
        </w:rPr>
        <w:pict>
          <v:shape id="_x0000_s4105" type="#_x0000_t202" style="position:absolute;left:0;text-align:left;margin-left:44.2pt;margin-top:8.05pt;width:142.35pt;height:36.6pt;z-index:251747328;mso-width-relative:margin;mso-height-relative:margin" strokecolor="white">
            <v:textbox style="mso-next-textbox:#_x0000_s4105">
              <w:txbxContent>
                <w:p w:rsidR="00D9506A" w:rsidRPr="00FF61BF" w:rsidRDefault="00D9506A" w:rsidP="00D9506A">
                  <w:pPr>
                    <w:jc w:val="center"/>
                    <w:rPr>
                      <w:rFonts w:ascii="Times New Roman" w:hAnsi="Times New Roman" w:cs="Times New Roman"/>
                      <w:sz w:val="22"/>
                      <w:szCs w:val="22"/>
                    </w:rPr>
                  </w:pPr>
                  <w:r w:rsidRPr="00FF61BF">
                    <w:rPr>
                      <w:rFonts w:ascii="Times New Roman" w:hAnsi="Times New Roman" w:cs="Times New Roman"/>
                      <w:sz w:val="22"/>
                      <w:szCs w:val="22"/>
                    </w:rPr>
                    <w:t>Производство № 24</w:t>
                  </w:r>
                </w:p>
                <w:p w:rsidR="00D9506A" w:rsidRPr="00AC41A6" w:rsidRDefault="00D9506A" w:rsidP="00D9506A">
                  <w:pPr>
                    <w:jc w:val="center"/>
                    <w:rPr>
                      <w:szCs w:val="22"/>
                    </w:rPr>
                  </w:pPr>
                  <w:r w:rsidRPr="00FF61BF">
                    <w:rPr>
                      <w:rFonts w:ascii="Times New Roman" w:hAnsi="Times New Roman" w:cs="Times New Roman"/>
                      <w:sz w:val="22"/>
                      <w:szCs w:val="22"/>
                    </w:rPr>
                    <w:t>Эл</w:t>
                  </w:r>
                  <w:proofErr w:type="gramStart"/>
                  <w:r w:rsidRPr="00FF61BF">
                    <w:rPr>
                      <w:rFonts w:ascii="Times New Roman" w:hAnsi="Times New Roman" w:cs="Times New Roman"/>
                      <w:sz w:val="22"/>
                      <w:szCs w:val="22"/>
                    </w:rPr>
                    <w:t>.</w:t>
                  </w:r>
                  <w:proofErr w:type="gramEnd"/>
                  <w:r w:rsidRPr="00FF61BF">
                    <w:rPr>
                      <w:rFonts w:ascii="Times New Roman" w:hAnsi="Times New Roman" w:cs="Times New Roman"/>
                      <w:sz w:val="22"/>
                      <w:szCs w:val="22"/>
                    </w:rPr>
                    <w:t xml:space="preserve"> </w:t>
                  </w:r>
                  <w:proofErr w:type="gramStart"/>
                  <w:r w:rsidRPr="00FF61BF">
                    <w:rPr>
                      <w:rFonts w:ascii="Times New Roman" w:hAnsi="Times New Roman" w:cs="Times New Roman"/>
                      <w:sz w:val="22"/>
                      <w:szCs w:val="22"/>
                    </w:rPr>
                    <w:t>с</w:t>
                  </w:r>
                  <w:proofErr w:type="gramEnd"/>
                  <w:r w:rsidRPr="00FF61BF">
                    <w:rPr>
                      <w:rFonts w:ascii="Times New Roman" w:hAnsi="Times New Roman" w:cs="Times New Roman"/>
                      <w:sz w:val="22"/>
                      <w:szCs w:val="22"/>
                    </w:rPr>
                    <w:t>чётчик 303356</w:t>
                  </w:r>
                </w:p>
              </w:txbxContent>
            </v:textbox>
          </v:shape>
        </w:pict>
      </w:r>
      <w:r w:rsidR="00D9506A" w:rsidRPr="00540E67">
        <w:rPr>
          <w:rFonts w:ascii="Times New Roman" w:hAnsi="Times New Roman" w:cs="Times New Roman"/>
        </w:rPr>
        <w:t xml:space="preserve">     </w:t>
      </w:r>
    </w:p>
    <w:p w:rsidR="00D9506A" w:rsidRPr="00540E67" w:rsidRDefault="00D9506A" w:rsidP="00D9506A">
      <w:pPr>
        <w:spacing w:before="80" w:after="80"/>
        <w:rPr>
          <w:rFonts w:ascii="Times New Roman" w:hAnsi="Times New Roman" w:cs="Times New Roman"/>
        </w:rPr>
      </w:pPr>
    </w:p>
    <w:p w:rsidR="00D9506A" w:rsidRPr="00540E67" w:rsidRDefault="00D9506A" w:rsidP="00D9506A">
      <w:pPr>
        <w:spacing w:before="80" w:after="80"/>
        <w:rPr>
          <w:rFonts w:ascii="Times New Roman" w:hAnsi="Times New Roman" w:cs="Times New Roman"/>
        </w:rPr>
      </w:pPr>
    </w:p>
    <w:p w:rsidR="00714261" w:rsidRDefault="00714261" w:rsidP="00540E67">
      <w:pPr>
        <w:spacing w:before="80" w:after="80"/>
        <w:rPr>
          <w:rFonts w:ascii="Times New Roman" w:hAnsi="Times New Roman" w:cs="Times New Roman"/>
          <w:sz w:val="20"/>
          <w:szCs w:val="20"/>
        </w:rPr>
      </w:pPr>
    </w:p>
    <w:p w:rsidR="00540E67"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 xml:space="preserve">________________Арендодатель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DE21B6"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sidR="00A57D9D">
        <w:rPr>
          <w:rFonts w:ascii="Times New Roman" w:hAnsi="Times New Roman" w:cs="Times New Roman"/>
          <w:sz w:val="20"/>
          <w:szCs w:val="20"/>
        </w:rPr>
        <w:t xml:space="preserve"> 11</w:t>
      </w:r>
      <w:r w:rsidRPr="00DE21B6">
        <w:rPr>
          <w:rFonts w:ascii="Times New Roman" w:hAnsi="Times New Roman" w:cs="Times New Roman"/>
          <w:sz w:val="20"/>
          <w:szCs w:val="20"/>
        </w:rPr>
        <w:t xml:space="preserve"> от </w:t>
      </w:r>
      <w:r w:rsidR="00A57D9D">
        <w:rPr>
          <w:rFonts w:ascii="Times New Roman" w:hAnsi="Times New Roman" w:cs="Times New Roman"/>
          <w:sz w:val="20"/>
          <w:szCs w:val="20"/>
        </w:rPr>
        <w:t>01</w:t>
      </w:r>
      <w:r w:rsidRPr="00DE21B6">
        <w:rPr>
          <w:rFonts w:ascii="Times New Roman" w:hAnsi="Times New Roman" w:cs="Times New Roman"/>
          <w:sz w:val="20"/>
          <w:szCs w:val="20"/>
        </w:rPr>
        <w:t>.</w:t>
      </w:r>
      <w:r w:rsidR="00A57D9D">
        <w:rPr>
          <w:rFonts w:ascii="Times New Roman" w:hAnsi="Times New Roman" w:cs="Times New Roman"/>
          <w:sz w:val="20"/>
          <w:szCs w:val="20"/>
        </w:rPr>
        <w:t>01</w:t>
      </w:r>
      <w:r w:rsidRPr="00DE21B6">
        <w:rPr>
          <w:rFonts w:ascii="Times New Roman" w:hAnsi="Times New Roman" w:cs="Times New Roman"/>
          <w:sz w:val="20"/>
          <w:szCs w:val="20"/>
        </w:rPr>
        <w:t>.20</w:t>
      </w:r>
      <w:r w:rsidR="00A57D9D">
        <w:rPr>
          <w:rFonts w:ascii="Times New Roman" w:hAnsi="Times New Roman" w:cs="Times New Roman"/>
          <w:sz w:val="20"/>
          <w:szCs w:val="20"/>
        </w:rPr>
        <w:t>19</w:t>
      </w:r>
      <w:r w:rsidRPr="00DE21B6">
        <w:rPr>
          <w:rFonts w:ascii="Times New Roman" w:hAnsi="Times New Roman" w:cs="Times New Roman"/>
          <w:sz w:val="20"/>
          <w:szCs w:val="20"/>
        </w:rPr>
        <w:t>г.)</w:t>
      </w:r>
    </w:p>
    <w:p w:rsidR="00540E67" w:rsidRPr="00540E67" w:rsidRDefault="00540E67" w:rsidP="00540E67">
      <w:pPr>
        <w:spacing w:before="80" w:after="80"/>
        <w:rPr>
          <w:rFonts w:ascii="Times New Roman" w:hAnsi="Times New Roman" w:cs="Times New Roman"/>
        </w:rPr>
      </w:pPr>
      <w:r w:rsidRPr="00540E67">
        <w:rPr>
          <w:rFonts w:ascii="Times New Roman" w:hAnsi="Times New Roman" w:cs="Times New Roman"/>
        </w:rPr>
        <w:lastRenderedPageBreak/>
        <w:t>3. Особые условия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540E67">
        <w:rPr>
          <w:rFonts w:ascii="Times New Roman" w:hAnsi="Times New Roman" w:cs="Times New Roman"/>
        </w:rPr>
        <w:t>по</w:t>
      </w:r>
      <w:r w:rsidR="001460F3">
        <w:rPr>
          <w:rFonts w:ascii="Times New Roman" w:hAnsi="Times New Roman" w:cs="Times New Roman"/>
        </w:rPr>
        <w:t>след</w:t>
      </w:r>
      <w:r w:rsidRPr="00540E67">
        <w:rPr>
          <w:rFonts w:ascii="Times New Roman" w:hAnsi="Times New Roman" w:cs="Times New Roman"/>
        </w:rPr>
        <w:t>ний</w:t>
      </w:r>
      <w:proofErr w:type="gramEnd"/>
      <w:r w:rsidRPr="00540E67">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3.2</w:t>
      </w:r>
      <w:proofErr w:type="gramStart"/>
      <w:r w:rsidRPr="00540E67">
        <w:rPr>
          <w:rFonts w:ascii="Times New Roman" w:hAnsi="Times New Roman" w:cs="Times New Roman"/>
        </w:rPr>
        <w:t xml:space="preserve"> З</w:t>
      </w:r>
      <w:proofErr w:type="gramEnd"/>
      <w:r w:rsidRPr="00540E67">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повреждением оборудования Арендатора, ответственность несет Арендатор и учитывает эти случаи.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3.3</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проведения плановых работ по ремонту оборудования Арендодателя и по подк</w:t>
      </w:r>
      <w:r w:rsidR="001460F3">
        <w:rPr>
          <w:rFonts w:ascii="Times New Roman" w:hAnsi="Times New Roman" w:cs="Times New Roman"/>
        </w:rPr>
        <w:t>л</w:t>
      </w:r>
      <w:r w:rsidR="001460F3">
        <w:rPr>
          <w:rFonts w:ascii="Times New Roman" w:hAnsi="Times New Roman" w:cs="Times New Roman"/>
        </w:rPr>
        <w:t>ю</w:t>
      </w:r>
      <w:r w:rsidRPr="00540E67">
        <w:rPr>
          <w:rFonts w:ascii="Times New Roman" w:hAnsi="Times New Roman" w:cs="Times New Roman"/>
        </w:rPr>
        <w:t xml:space="preserve">чению новых потребителей Арендодатель за 3 (трое) суток </w:t>
      </w:r>
      <w:r w:rsidR="001460F3">
        <w:rPr>
          <w:rFonts w:ascii="Times New Roman" w:hAnsi="Times New Roman" w:cs="Times New Roman"/>
        </w:rPr>
        <w:t>предупреждает Арендатора о пре</w:t>
      </w:r>
      <w:r w:rsidR="001460F3">
        <w:rPr>
          <w:rFonts w:ascii="Times New Roman" w:hAnsi="Times New Roman" w:cs="Times New Roman"/>
        </w:rPr>
        <w:t>д</w:t>
      </w:r>
      <w:r w:rsidRPr="00540E67">
        <w:rPr>
          <w:rFonts w:ascii="Times New Roman" w:hAnsi="Times New Roman" w:cs="Times New Roman"/>
        </w:rPr>
        <w:t xml:space="preserve">стоящем отключении для согласования с ним точной даты </w:t>
      </w:r>
      <w:r w:rsidR="001460F3">
        <w:rPr>
          <w:rFonts w:ascii="Times New Roman" w:hAnsi="Times New Roman" w:cs="Times New Roman"/>
        </w:rPr>
        <w:t>(дня и часа) перерыва в электр</w:t>
      </w:r>
      <w:r w:rsidR="001460F3">
        <w:rPr>
          <w:rFonts w:ascii="Times New Roman" w:hAnsi="Times New Roman" w:cs="Times New Roman"/>
        </w:rPr>
        <w:t>о</w:t>
      </w:r>
      <w:r w:rsidRPr="00540E67">
        <w:rPr>
          <w:rFonts w:ascii="Times New Roman" w:hAnsi="Times New Roman" w:cs="Times New Roman"/>
        </w:rPr>
        <w:t>снабжении.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3.4</w:t>
      </w:r>
      <w:proofErr w:type="gramStart"/>
      <w:r w:rsidRPr="00540E67">
        <w:rPr>
          <w:rFonts w:ascii="Times New Roman" w:hAnsi="Times New Roman" w:cs="Times New Roman"/>
        </w:rPr>
        <w:t xml:space="preserve"> Е</w:t>
      </w:r>
      <w:proofErr w:type="gramEnd"/>
      <w:r w:rsidRPr="00540E67">
        <w:rPr>
          <w:rFonts w:ascii="Times New Roman" w:hAnsi="Times New Roman" w:cs="Times New Roman"/>
        </w:rPr>
        <w:t xml:space="preserve">сли в 2 (двух) </w:t>
      </w:r>
      <w:proofErr w:type="spellStart"/>
      <w:r w:rsidRPr="00540E67">
        <w:rPr>
          <w:rFonts w:ascii="Times New Roman" w:hAnsi="Times New Roman" w:cs="Times New Roman"/>
        </w:rPr>
        <w:t>дневный</w:t>
      </w:r>
      <w:proofErr w:type="spellEnd"/>
      <w:r w:rsidRPr="00540E67">
        <w:rPr>
          <w:rFonts w:ascii="Times New Roman" w:hAnsi="Times New Roman" w:cs="Times New Roman"/>
        </w:rPr>
        <w:t xml:space="preserve"> срок после получения пр</w:t>
      </w:r>
      <w:r w:rsidR="001460F3">
        <w:rPr>
          <w:rFonts w:ascii="Times New Roman" w:hAnsi="Times New Roman" w:cs="Times New Roman"/>
        </w:rPr>
        <w:t>едупреждения Арендатор не согла</w:t>
      </w:r>
      <w:r w:rsidRPr="00540E67">
        <w:rPr>
          <w:rFonts w:ascii="Times New Roman" w:hAnsi="Times New Roman" w:cs="Times New Roman"/>
        </w:rPr>
        <w:t>сует время перерыва в электроснабжении, Арендодатель вправе самостоятельно установить время без дополнительного уведомления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3.5 В аварийных </w:t>
      </w:r>
      <w:proofErr w:type="gramStart"/>
      <w:r w:rsidRPr="00540E67">
        <w:rPr>
          <w:rFonts w:ascii="Times New Roman" w:hAnsi="Times New Roman" w:cs="Times New Roman"/>
        </w:rPr>
        <w:t>случаях</w:t>
      </w:r>
      <w:proofErr w:type="gramEnd"/>
      <w:r w:rsidRPr="00540E67">
        <w:rPr>
          <w:rFonts w:ascii="Times New Roman" w:hAnsi="Times New Roman" w:cs="Times New Roman"/>
        </w:rPr>
        <w:t xml:space="preserve"> отключения Арендатора производится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и испытаний на оборудовании Арендатора, Арендо</w:t>
      </w:r>
      <w:r w:rsidR="001460F3">
        <w:rPr>
          <w:rFonts w:ascii="Times New Roman" w:hAnsi="Times New Roman" w:cs="Times New Roman"/>
        </w:rPr>
        <w:t>да</w:t>
      </w:r>
      <w:r w:rsidRPr="00540E67">
        <w:rPr>
          <w:rFonts w:ascii="Times New Roman" w:hAnsi="Times New Roman" w:cs="Times New Roman"/>
        </w:rPr>
        <w:t>тель выполняет отключения по предварительно поданной за 3 (трое) суток заявке Арендатора.</w:t>
      </w:r>
    </w:p>
    <w:p w:rsidR="00540E67" w:rsidRDefault="00540E67" w:rsidP="00540E67">
      <w:pPr>
        <w:tabs>
          <w:tab w:val="left" w:pos="1418"/>
        </w:tabs>
        <w:rPr>
          <w:rFonts w:ascii="Times New Roman" w:hAnsi="Times New Roman" w:cs="Times New Roman"/>
        </w:rPr>
      </w:pPr>
      <w:r w:rsidRPr="00540E67">
        <w:rPr>
          <w:rFonts w:ascii="Times New Roman" w:hAnsi="Times New Roman" w:cs="Times New Roman"/>
        </w:rPr>
        <w:t>3.6</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ведения оперативных переговоров Арендатор составляет список оперативных лиц с указанием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w:t>
      </w:r>
      <w:r w:rsidRPr="00540E67">
        <w:rPr>
          <w:rFonts w:ascii="Times New Roman" w:hAnsi="Times New Roman" w:cs="Times New Roman"/>
        </w:rPr>
        <w:t>е</w:t>
      </w:r>
      <w:r w:rsidRPr="00540E67">
        <w:rPr>
          <w:rFonts w:ascii="Times New Roman" w:hAnsi="Times New Roman" w:cs="Times New Roman"/>
        </w:rPr>
        <w:t>даётся Арендодателю.</w:t>
      </w:r>
    </w:p>
    <w:p w:rsidR="0056613A" w:rsidRPr="00540E67" w:rsidRDefault="0056613A" w:rsidP="00540E67">
      <w:pPr>
        <w:tabs>
          <w:tab w:val="left" w:pos="1418"/>
        </w:tabs>
        <w:rPr>
          <w:rFonts w:ascii="Times New Roman" w:hAnsi="Times New Roman" w:cs="Times New Roman"/>
        </w:rPr>
      </w:pP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6613A" w:rsidRPr="00540E67" w:rsidRDefault="0056613A" w:rsidP="00540E67">
      <w:pPr>
        <w:jc w:val="center"/>
        <w:rPr>
          <w:rFonts w:ascii="Times New Roman" w:hAnsi="Times New Roman" w:cs="Times New Roman"/>
          <w:b/>
        </w:rPr>
      </w:pPr>
    </w:p>
    <w:p w:rsidR="00540E67" w:rsidRPr="00540E67" w:rsidRDefault="00540E67" w:rsidP="00540E67">
      <w:pPr>
        <w:ind w:left="720"/>
        <w:rPr>
          <w:rFonts w:ascii="Times New Roman" w:hAnsi="Times New Roman" w:cs="Times New Roman"/>
          <w:b/>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56613A" w:rsidRDefault="0056613A" w:rsidP="009B5C72">
      <w:pPr>
        <w:pStyle w:val="a9"/>
        <w:jc w:val="center"/>
        <w:rPr>
          <w:rFonts w:ascii="Times New Roman" w:hAnsi="Times New Roman" w:cs="Times New Roman"/>
          <w:b/>
          <w:sz w:val="28"/>
          <w:szCs w:val="28"/>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p w:rsidR="009B5C72" w:rsidRDefault="009B5C72" w:rsidP="009B5C72">
      <w:pPr>
        <w:pStyle w:val="a9"/>
        <w:jc w:val="right"/>
      </w:pP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9B5C72" w:rsidRPr="00D1112B" w:rsidRDefault="009B5C72" w:rsidP="009B5C72">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Pr>
          <w:rFonts w:ascii="Times New Roman" w:hAnsi="Times New Roman" w:cs="Times New Roman"/>
        </w:rPr>
        <w:t>3-2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6B319D">
        <w:rPr>
          <w:rFonts w:ascii="Times New Roman" w:hAnsi="Times New Roman" w:cs="Times New Roman"/>
        </w:rPr>
        <w:t>№ ХХ-ХХ-Ш-</w:t>
      </w:r>
      <w:proofErr w:type="spellStart"/>
      <w:r w:rsidR="006B319D">
        <w:rPr>
          <w:rFonts w:ascii="Times New Roman" w:hAnsi="Times New Roman" w:cs="Times New Roman"/>
        </w:rPr>
        <w:t>Пр</w:t>
      </w:r>
      <w:proofErr w:type="spellEnd"/>
      <w:r w:rsidR="006B319D">
        <w:rPr>
          <w:rFonts w:ascii="Times New Roman" w:hAnsi="Times New Roman" w:cs="Times New Roman"/>
        </w:rPr>
        <w:t>-О</w:t>
      </w:r>
    </w:p>
    <w:p w:rsidR="009B5C72" w:rsidRPr="00D1112B" w:rsidRDefault="009B5C72" w:rsidP="009B5C72">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B62218" w:rsidRPr="00B62218" w:rsidRDefault="00B62218" w:rsidP="00B62218">
      <w:pPr>
        <w:pStyle w:val="a9"/>
        <w:jc w:val="right"/>
        <w:rPr>
          <w:rFonts w:ascii="Times New Roman" w:hAnsi="Times New Roman" w:cs="Times New Roman"/>
          <w:b/>
          <w:sz w:val="28"/>
          <w:szCs w:val="28"/>
        </w:rPr>
      </w:pPr>
    </w:p>
    <w:p w:rsidR="00B62218" w:rsidRPr="00B62218" w:rsidRDefault="00B62218" w:rsidP="00B62218">
      <w:pPr>
        <w:jc w:val="center"/>
        <w:rPr>
          <w:rFonts w:ascii="Times New Roman" w:hAnsi="Times New Roman" w:cs="Times New Roman"/>
          <w:b/>
          <w:sz w:val="28"/>
          <w:szCs w:val="28"/>
        </w:rPr>
      </w:pPr>
      <w:r w:rsidRPr="00B62218">
        <w:rPr>
          <w:rFonts w:ascii="Times New Roman" w:hAnsi="Times New Roman" w:cs="Times New Roman"/>
          <w:b/>
          <w:sz w:val="28"/>
          <w:szCs w:val="28"/>
        </w:rPr>
        <w:t>А К Т</w:t>
      </w:r>
    </w:p>
    <w:p w:rsidR="00B62218" w:rsidRDefault="00B62218" w:rsidP="00B62218">
      <w:pPr>
        <w:jc w:val="center"/>
        <w:rPr>
          <w:rFonts w:ascii="Times New Roman" w:hAnsi="Times New Roman" w:cs="Times New Roman"/>
          <w:b/>
          <w:sz w:val="28"/>
          <w:szCs w:val="28"/>
        </w:rPr>
      </w:pPr>
      <w:r w:rsidRPr="0016648D">
        <w:rPr>
          <w:rFonts w:ascii="Times New Roman" w:hAnsi="Times New Roman" w:cs="Times New Roman"/>
          <w:b/>
          <w:sz w:val="28"/>
          <w:szCs w:val="28"/>
        </w:rPr>
        <w:t xml:space="preserve">разграничения эксплуатационной ответственности электрооборудования </w:t>
      </w:r>
      <w:r w:rsidR="0016648D">
        <w:rPr>
          <w:rFonts w:ascii="Times New Roman" w:hAnsi="Times New Roman" w:cs="Times New Roman"/>
          <w:b/>
          <w:sz w:val="28"/>
          <w:szCs w:val="28"/>
        </w:rPr>
        <w:t>Объекта №</w:t>
      </w:r>
      <w:r w:rsidR="009B5C72">
        <w:rPr>
          <w:rFonts w:ascii="Times New Roman" w:hAnsi="Times New Roman" w:cs="Times New Roman"/>
          <w:b/>
          <w:sz w:val="28"/>
          <w:szCs w:val="28"/>
        </w:rPr>
        <w:t xml:space="preserve"> </w:t>
      </w:r>
      <w:r w:rsidR="0016648D">
        <w:rPr>
          <w:rFonts w:ascii="Times New Roman" w:hAnsi="Times New Roman" w:cs="Times New Roman"/>
          <w:b/>
          <w:sz w:val="28"/>
          <w:szCs w:val="28"/>
        </w:rPr>
        <w:t>2</w:t>
      </w:r>
      <w:r w:rsidR="00D9506A">
        <w:rPr>
          <w:rFonts w:ascii="Times New Roman" w:hAnsi="Times New Roman" w:cs="Times New Roman"/>
          <w:b/>
          <w:sz w:val="28"/>
          <w:szCs w:val="28"/>
        </w:rPr>
        <w:t xml:space="preserve"> </w:t>
      </w:r>
      <w:r w:rsidR="0016648D">
        <w:rPr>
          <w:rFonts w:ascii="Times New Roman" w:hAnsi="Times New Roman" w:cs="Times New Roman"/>
          <w:b/>
          <w:sz w:val="28"/>
          <w:szCs w:val="28"/>
        </w:rPr>
        <w:t xml:space="preserve"> </w:t>
      </w:r>
      <w:r w:rsidRPr="0016648D">
        <w:rPr>
          <w:rFonts w:ascii="Times New Roman" w:hAnsi="Times New Roman" w:cs="Times New Roman"/>
          <w:b/>
          <w:sz w:val="28"/>
          <w:szCs w:val="28"/>
        </w:rPr>
        <w:t>«Арендодателя» и «Арендатора»</w:t>
      </w:r>
    </w:p>
    <w:p w:rsidR="00684810" w:rsidRPr="00B62218" w:rsidRDefault="00684810" w:rsidP="00B62218">
      <w:pPr>
        <w:jc w:val="center"/>
        <w:rPr>
          <w:rFonts w:ascii="Times New Roman" w:hAnsi="Times New Roman" w:cs="Times New Roman"/>
          <w:b/>
          <w:sz w:val="28"/>
          <w:szCs w:val="28"/>
        </w:rPr>
      </w:pPr>
    </w:p>
    <w:p w:rsidR="00B62218" w:rsidRDefault="00B62218" w:rsidP="00B62218">
      <w:pPr>
        <w:rPr>
          <w:rFonts w:ascii="Times New Roman" w:hAnsi="Times New Roman" w:cs="Times New Roman"/>
        </w:rPr>
      </w:pPr>
      <w:r w:rsidRPr="00B62218">
        <w:rPr>
          <w:rFonts w:ascii="Times New Roman" w:hAnsi="Times New Roman" w:cs="Times New Roman"/>
        </w:rPr>
        <w:t xml:space="preserve">   </w:t>
      </w:r>
    </w:p>
    <w:p w:rsidR="00C51622" w:rsidRDefault="00C51622" w:rsidP="00B62218">
      <w:pPr>
        <w:rPr>
          <w:rFonts w:ascii="Times New Roman" w:hAnsi="Times New Roman" w:cs="Times New Roman"/>
        </w:rPr>
      </w:pPr>
    </w:p>
    <w:p w:rsidR="009B5C72" w:rsidRPr="00D1112B" w:rsidRDefault="009B5C72" w:rsidP="009B5C72">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 xml:space="preserve"> ________</w:t>
      </w:r>
      <w:r w:rsidRPr="00D1112B">
        <w:rPr>
          <w:rFonts w:ascii="Times New Roman" w:hAnsi="Times New Roman" w:cs="Times New Roman"/>
        </w:rPr>
        <w:t xml:space="preserve"> 20</w:t>
      </w:r>
      <w:r>
        <w:rPr>
          <w:rFonts w:ascii="Times New Roman" w:hAnsi="Times New Roman" w:cs="Times New Roman"/>
        </w:rPr>
        <w:t>__</w:t>
      </w:r>
      <w:r w:rsidRPr="00D1112B">
        <w:rPr>
          <w:rFonts w:ascii="Times New Roman" w:hAnsi="Times New Roman" w:cs="Times New Roman"/>
        </w:rPr>
        <w:t>г.</w:t>
      </w:r>
    </w:p>
    <w:p w:rsidR="009B5C72" w:rsidRPr="00FA4CD7" w:rsidRDefault="009B5C72" w:rsidP="009B5C72">
      <w:pPr>
        <w:pStyle w:val="a9"/>
        <w:jc w:val="center"/>
        <w:rPr>
          <w:rFonts w:ascii="Times New Roman" w:hAnsi="Times New Roman" w:cs="Times New Roman"/>
          <w:sz w:val="8"/>
          <w:szCs w:val="8"/>
        </w:rPr>
      </w:pPr>
    </w:p>
    <w:p w:rsidR="00DE127C" w:rsidRDefault="00DE127C" w:rsidP="00DE127C">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w:t>
      </w:r>
      <w:r w:rsidRPr="00A44B2B">
        <w:rPr>
          <w:rFonts w:ascii="Times New Roman" w:hAnsi="Times New Roman" w:cs="Times New Roman"/>
        </w:rPr>
        <w:t>и</w:t>
      </w:r>
      <w:r w:rsidRPr="00A44B2B">
        <w:rPr>
          <w:rFonts w:ascii="Times New Roman" w:hAnsi="Times New Roman" w:cs="Times New Roman"/>
        </w:rPr>
        <w:t xml:space="preserve">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определяющий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C51622" w:rsidRPr="004A4A1A" w:rsidRDefault="00C51622" w:rsidP="00C51622">
      <w:pPr>
        <w:autoSpaceDE w:val="0"/>
        <w:autoSpaceDN w:val="0"/>
        <w:adjustRightInd w:val="0"/>
        <w:spacing w:before="80" w:after="80"/>
        <w:rPr>
          <w:rFonts w:ascii="Times New Roman" w:hAnsi="Times New Roman" w:cs="Times New Roman"/>
        </w:rPr>
      </w:pPr>
      <w:r w:rsidRPr="004A4A1A">
        <w:rPr>
          <w:rFonts w:ascii="Times New Roman" w:hAnsi="Times New Roman" w:cs="Times New Roman"/>
        </w:rPr>
        <w:t>1. Возможность присоединения мощности Арендатору</w:t>
      </w:r>
    </w:p>
    <w:p w:rsidR="00C51622" w:rsidRPr="004A4A1A" w:rsidRDefault="00C51622" w:rsidP="00C51622">
      <w:pPr>
        <w:autoSpaceDE w:val="0"/>
        <w:autoSpaceDN w:val="0"/>
        <w:adjustRightInd w:val="0"/>
        <w:rPr>
          <w:rFonts w:ascii="Times New Roman" w:hAnsi="Times New Roman" w:cs="Times New Roman"/>
        </w:rPr>
      </w:pPr>
      <w:r w:rsidRPr="004A4A1A">
        <w:rPr>
          <w:rFonts w:ascii="Times New Roman" w:hAnsi="Times New Roman" w:cs="Times New Roman"/>
        </w:rPr>
        <w:t xml:space="preserve">1.1 Разрешенная максимальная электрическая мощность </w:t>
      </w:r>
      <w:r w:rsidRPr="004A4A1A">
        <w:rPr>
          <w:rFonts w:ascii="Times New Roman" w:hAnsi="Times New Roman" w:cs="Times New Roman"/>
          <w:b/>
          <w:u w:val="single"/>
        </w:rPr>
        <w:t xml:space="preserve"> 0,0 </w:t>
      </w:r>
      <w:r w:rsidRPr="004A4A1A">
        <w:rPr>
          <w:rFonts w:ascii="Times New Roman" w:hAnsi="Times New Roman" w:cs="Times New Roman"/>
        </w:rPr>
        <w:t xml:space="preserve"> кВт.</w:t>
      </w:r>
    </w:p>
    <w:p w:rsidR="00C51622" w:rsidRPr="004A4A1A" w:rsidRDefault="00C51622" w:rsidP="00C51622">
      <w:pPr>
        <w:autoSpaceDE w:val="0"/>
        <w:autoSpaceDN w:val="0"/>
        <w:adjustRightInd w:val="0"/>
        <w:rPr>
          <w:rFonts w:ascii="Times New Roman" w:hAnsi="Times New Roman" w:cs="Times New Roman"/>
        </w:rPr>
      </w:pPr>
      <w:r w:rsidRPr="004A4A1A">
        <w:rPr>
          <w:rFonts w:ascii="Times New Roman" w:hAnsi="Times New Roman" w:cs="Times New Roman"/>
        </w:rPr>
        <w:t xml:space="preserve">1.2 Разрешенное максимальное количество потребляемой электроэнергии </w:t>
      </w:r>
      <w:r w:rsidRPr="004A4A1A">
        <w:rPr>
          <w:rFonts w:ascii="Times New Roman" w:hAnsi="Times New Roman" w:cs="Times New Roman"/>
          <w:b/>
          <w:u w:val="single"/>
        </w:rPr>
        <w:t>000</w:t>
      </w:r>
      <w:r w:rsidRPr="004A4A1A">
        <w:rPr>
          <w:rFonts w:ascii="Times New Roman" w:hAnsi="Times New Roman" w:cs="Times New Roman"/>
        </w:rPr>
        <w:t> кВт/час в месяц.</w:t>
      </w:r>
    </w:p>
    <w:p w:rsidR="00571471" w:rsidRDefault="00887C91" w:rsidP="00571471">
      <w:pPr>
        <w:rPr>
          <w:rFonts w:ascii="Times New Roman" w:hAnsi="Times New Roman" w:cs="Times New Roman"/>
        </w:rPr>
      </w:pPr>
      <w:r>
        <w:rPr>
          <w:rFonts w:ascii="Times New Roman" w:hAnsi="Times New Roman" w:cs="Times New Roman"/>
        </w:rPr>
        <w:t>2</w:t>
      </w:r>
      <w:r w:rsidR="00571471">
        <w:rPr>
          <w:rFonts w:ascii="Times New Roman" w:hAnsi="Times New Roman" w:cs="Times New Roman"/>
        </w:rPr>
        <w:t xml:space="preserve">. </w:t>
      </w:r>
      <w:r w:rsidR="00D9506A">
        <w:rPr>
          <w:rFonts w:ascii="Times New Roman" w:hAnsi="Times New Roman" w:cs="Times New Roman"/>
        </w:rPr>
        <w:t>Части а</w:t>
      </w:r>
      <w:r w:rsidR="00054066">
        <w:rPr>
          <w:rFonts w:ascii="Times New Roman" w:hAnsi="Times New Roman" w:cs="Times New Roman"/>
        </w:rPr>
        <w:t>рендованн</w:t>
      </w:r>
      <w:r w:rsidR="00D9506A">
        <w:rPr>
          <w:rFonts w:ascii="Times New Roman" w:hAnsi="Times New Roman" w:cs="Times New Roman"/>
        </w:rPr>
        <w:t>ых</w:t>
      </w:r>
      <w:r w:rsidR="00054066">
        <w:rPr>
          <w:rFonts w:ascii="Times New Roman" w:hAnsi="Times New Roman" w:cs="Times New Roman"/>
        </w:rPr>
        <w:t xml:space="preserve">  помещени</w:t>
      </w:r>
      <w:r w:rsidR="00D9506A">
        <w:rPr>
          <w:rFonts w:ascii="Times New Roman" w:hAnsi="Times New Roman" w:cs="Times New Roman"/>
        </w:rPr>
        <w:t>й</w:t>
      </w:r>
      <w:r w:rsidR="00054066">
        <w:rPr>
          <w:rFonts w:ascii="Times New Roman" w:hAnsi="Times New Roman" w:cs="Times New Roman"/>
        </w:rPr>
        <w:t xml:space="preserve"> № </w:t>
      </w:r>
      <w:r w:rsidR="00D9506A">
        <w:rPr>
          <w:rFonts w:ascii="Times New Roman" w:hAnsi="Times New Roman" w:cs="Times New Roman"/>
        </w:rPr>
        <w:t>27 и № 40</w:t>
      </w:r>
      <w:r w:rsidR="00054066">
        <w:rPr>
          <w:rFonts w:ascii="Times New Roman" w:hAnsi="Times New Roman" w:cs="Times New Roman"/>
        </w:rPr>
        <w:t xml:space="preserve"> использу</w:t>
      </w:r>
      <w:r w:rsidR="00D3638B">
        <w:rPr>
          <w:rFonts w:ascii="Times New Roman" w:hAnsi="Times New Roman" w:cs="Times New Roman"/>
        </w:rPr>
        <w:t>е</w:t>
      </w:r>
      <w:r w:rsidR="00C51622" w:rsidRPr="004A4A1A">
        <w:rPr>
          <w:rFonts w:ascii="Times New Roman" w:hAnsi="Times New Roman" w:cs="Times New Roman"/>
        </w:rPr>
        <w:t>тся с учётом</w:t>
      </w:r>
      <w:r w:rsidR="00054066">
        <w:rPr>
          <w:rFonts w:ascii="Times New Roman" w:hAnsi="Times New Roman" w:cs="Times New Roman"/>
        </w:rPr>
        <w:t xml:space="preserve"> общего освещения</w:t>
      </w:r>
      <w:r w:rsidR="00C51622" w:rsidRPr="004A4A1A">
        <w:rPr>
          <w:rFonts w:ascii="Times New Roman" w:hAnsi="Times New Roman" w:cs="Times New Roman"/>
        </w:rPr>
        <w:t>.</w:t>
      </w:r>
    </w:p>
    <w:p w:rsidR="00054066" w:rsidRPr="004A4A1A" w:rsidRDefault="00054066" w:rsidP="00571471">
      <w:pPr>
        <w:rPr>
          <w:rFonts w:ascii="Times New Roman" w:hAnsi="Times New Roman" w:cs="Times New Roman"/>
        </w:rPr>
      </w:pPr>
    </w:p>
    <w:p w:rsidR="00C51622" w:rsidRPr="004A4A1A" w:rsidRDefault="00C51622" w:rsidP="00C51622">
      <w:pPr>
        <w:jc w:val="center"/>
        <w:rPr>
          <w:rFonts w:ascii="Times New Roman" w:hAnsi="Times New Roman" w:cs="Times New Roman"/>
          <w:b/>
        </w:rPr>
      </w:pPr>
      <w:r w:rsidRPr="004A4A1A">
        <w:rPr>
          <w:rFonts w:ascii="Times New Roman" w:hAnsi="Times New Roman" w:cs="Times New Roman"/>
          <w:b/>
        </w:rPr>
        <w:t>Телефоны оперативной службы</w:t>
      </w:r>
    </w:p>
    <w:p w:rsidR="00C51622" w:rsidRPr="004A4A1A" w:rsidRDefault="00C51622" w:rsidP="00C51622">
      <w:pPr>
        <w:spacing w:before="80" w:after="80"/>
        <w:jc w:val="center"/>
        <w:rPr>
          <w:rFonts w:ascii="Times New Roman" w:hAnsi="Times New Roman" w:cs="Times New Roman"/>
          <w:b/>
        </w:rPr>
      </w:pPr>
      <w:r w:rsidRPr="004A4A1A">
        <w:rPr>
          <w:rFonts w:ascii="Times New Roman" w:hAnsi="Times New Roman" w:cs="Times New Roman"/>
          <w:b/>
        </w:rPr>
        <w:t>«Арендодатель»          дежурный   (812) 578-91-39</w:t>
      </w:r>
    </w:p>
    <w:p w:rsidR="00C51622" w:rsidRDefault="00C51622" w:rsidP="00C51622">
      <w:pPr>
        <w:jc w:val="center"/>
        <w:rPr>
          <w:rFonts w:ascii="Times New Roman" w:hAnsi="Times New Roman" w:cs="Times New Roman"/>
          <w:b/>
        </w:rPr>
      </w:pPr>
      <w:r w:rsidRPr="004A4A1A">
        <w:rPr>
          <w:rFonts w:ascii="Times New Roman" w:hAnsi="Times New Roman" w:cs="Times New Roman"/>
          <w:b/>
        </w:rPr>
        <w:t xml:space="preserve">«Арендатор»               ___________________ </w:t>
      </w:r>
    </w:p>
    <w:p w:rsidR="00CE32E6" w:rsidRDefault="00CE32E6" w:rsidP="00C51622">
      <w:pPr>
        <w:jc w:val="center"/>
        <w:rPr>
          <w:rFonts w:ascii="Times New Roman" w:hAnsi="Times New Roman" w:cs="Times New Roman"/>
          <w:b/>
        </w:rPr>
      </w:pPr>
    </w:p>
    <w:p w:rsidR="00CE32E6" w:rsidRPr="004A4A1A" w:rsidRDefault="00CE32E6" w:rsidP="00CE32E6">
      <w:pPr>
        <w:pStyle w:val="a9"/>
        <w:rPr>
          <w:rFonts w:ascii="Times New Roman" w:hAnsi="Times New Roman" w:cs="Times New Roman"/>
          <w:b/>
        </w:rPr>
      </w:pPr>
      <w:r w:rsidRPr="004A4A1A">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CE32E6" w:rsidRPr="004A4A1A" w:rsidRDefault="00CE32E6" w:rsidP="00C51622">
      <w:pPr>
        <w:jc w:val="center"/>
        <w:rPr>
          <w:rFonts w:ascii="Times New Roman" w:hAnsi="Times New Roman" w:cs="Times New Roman"/>
          <w:b/>
        </w:rPr>
      </w:pPr>
    </w:p>
    <w:p w:rsidR="00C51622" w:rsidRPr="004A4A1A" w:rsidRDefault="00C51622" w:rsidP="00C51622">
      <w:pPr>
        <w:ind w:left="720"/>
        <w:rPr>
          <w:rFonts w:ascii="Times New Roman" w:hAnsi="Times New Roman" w:cs="Times New Roman"/>
          <w:b/>
        </w:rPr>
      </w:pPr>
    </w:p>
    <w:p w:rsidR="00B62218" w:rsidRPr="00B62218" w:rsidRDefault="00B62218" w:rsidP="00B62218">
      <w:pPr>
        <w:ind w:left="360"/>
        <w:rPr>
          <w:rFonts w:ascii="Times New Roman" w:hAnsi="Times New Roman" w:cs="Times New Roman"/>
          <w:b/>
        </w:rPr>
      </w:pPr>
    </w:p>
    <w:p w:rsidR="009B5C72" w:rsidRPr="00A10FCA" w:rsidRDefault="009B5C72" w:rsidP="009B5C72">
      <w:pPr>
        <w:rPr>
          <w:rFonts w:ascii="Times New Roman" w:hAnsi="Times New Roman" w:cs="Times New Roman"/>
        </w:rPr>
      </w:pPr>
      <w:r w:rsidRPr="00B62218">
        <w:rPr>
          <w:rFonts w:ascii="Times New Roman" w:hAnsi="Times New Roman" w:cs="Times New Roman"/>
          <w:color w:val="auto"/>
        </w:rPr>
        <w:t xml:space="preserve">   </w:t>
      </w: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Default="009B5C72" w:rsidP="009B5C72">
      <w:pPr>
        <w:ind w:left="360"/>
        <w:rPr>
          <w:rFonts w:ascii="Times New Roman" w:hAnsi="Times New Roman" w:cs="Times New Roman"/>
          <w:b/>
        </w:rPr>
      </w:pPr>
    </w:p>
    <w:p w:rsidR="009B5C72" w:rsidRPr="00A10FCA" w:rsidRDefault="009B5C72" w:rsidP="009B5C72">
      <w:pPr>
        <w:ind w:left="360"/>
        <w:rPr>
          <w:rFonts w:ascii="Times New Roman" w:hAnsi="Times New Roman" w:cs="Times New Roman"/>
          <w:b/>
        </w:rPr>
      </w:pPr>
    </w:p>
    <w:p w:rsidR="009B5C72" w:rsidRDefault="009B5C72" w:rsidP="009B5C72">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887C91" w:rsidRDefault="00887C91" w:rsidP="009B5C72">
      <w:pPr>
        <w:pStyle w:val="a9"/>
        <w:jc w:val="right"/>
        <w:rPr>
          <w:rFonts w:ascii="Times New Roman" w:hAnsi="Times New Roman" w:cs="Times New Roman"/>
        </w:rPr>
      </w:pPr>
    </w:p>
    <w:p w:rsidR="00887C91" w:rsidRDefault="00887C91"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7E0FB5" w:rsidRDefault="007E0FB5" w:rsidP="007E0FB5">
      <w:pPr>
        <w:pStyle w:val="a9"/>
        <w:jc w:val="right"/>
        <w:rPr>
          <w:rFonts w:ascii="Times New Roman" w:hAnsi="Times New Roman" w:cs="Times New Roman"/>
        </w:rPr>
      </w:pPr>
      <w:r>
        <w:rPr>
          <w:rFonts w:ascii="Times New Roman" w:hAnsi="Times New Roman" w:cs="Times New Roman"/>
        </w:rPr>
        <w:lastRenderedPageBreak/>
        <w:t>Приложение №4</w:t>
      </w:r>
    </w:p>
    <w:p w:rsidR="007E0FB5" w:rsidRDefault="007E0FB5" w:rsidP="007E0FB5">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ХХ-19-Ш-Пр-О </w:t>
      </w:r>
      <w:r w:rsidRPr="00D1112B">
        <w:rPr>
          <w:rFonts w:ascii="Times New Roman" w:hAnsi="Times New Roman" w:cs="Times New Roman"/>
        </w:rPr>
        <w:t>аренды</w:t>
      </w:r>
    </w:p>
    <w:p w:rsidR="007E0FB5" w:rsidRDefault="007E0FB5" w:rsidP="007E0FB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7E0FB5" w:rsidRPr="002D570C" w:rsidRDefault="007E0FB5" w:rsidP="007E0FB5">
      <w:pPr>
        <w:pStyle w:val="a9"/>
        <w:jc w:val="center"/>
        <w:rPr>
          <w:rFonts w:ascii="Times New Roman" w:hAnsi="Times New Roman" w:cs="Times New Roman"/>
        </w:rPr>
      </w:pPr>
    </w:p>
    <w:p w:rsidR="007E0FB5" w:rsidRPr="002D570C" w:rsidRDefault="007E0FB5" w:rsidP="007E0FB5">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7E0FB5" w:rsidRDefault="007E0FB5" w:rsidP="007E0FB5">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7E0FB5" w:rsidRPr="00FC59FE" w:rsidRDefault="007E0FB5" w:rsidP="007E0FB5">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7E0FB5" w:rsidRPr="003A31DC" w:rsidRDefault="007E0FB5" w:rsidP="007E0FB5">
      <w:pPr>
        <w:pStyle w:val="a9"/>
        <w:jc w:val="center"/>
        <w:rPr>
          <w:rFonts w:ascii="Times New Roman" w:hAnsi="Times New Roman" w:cs="Times New Roman"/>
          <w:sz w:val="28"/>
          <w:szCs w:val="28"/>
        </w:rPr>
      </w:pPr>
    </w:p>
    <w:p w:rsidR="007E0FB5" w:rsidRPr="00D1112B" w:rsidRDefault="007E0FB5" w:rsidP="007E0FB5">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7E0FB5" w:rsidRPr="003A31DC" w:rsidRDefault="007E0FB5" w:rsidP="007E0FB5">
      <w:pPr>
        <w:pStyle w:val="a9"/>
        <w:jc w:val="center"/>
        <w:rPr>
          <w:rFonts w:ascii="Times New Roman" w:hAnsi="Times New Roman" w:cs="Times New Roman"/>
          <w:sz w:val="16"/>
          <w:szCs w:val="16"/>
        </w:rPr>
      </w:pPr>
    </w:p>
    <w:p w:rsidR="007E0FB5" w:rsidRPr="002D570C" w:rsidRDefault="007E0FB5" w:rsidP="007E0FB5">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w:t>
      </w:r>
      <w:r w:rsidRPr="00AE2874">
        <w:rPr>
          <w:rFonts w:ascii="Times New Roman" w:hAnsi="Times New Roman" w:cs="Times New Roman"/>
          <w:b/>
          <w:sz w:val="24"/>
          <w:szCs w:val="24"/>
        </w:rPr>
        <w:t>а</w:t>
      </w:r>
      <w:r w:rsidRPr="00AE2874">
        <w:rPr>
          <w:rFonts w:ascii="Times New Roman" w:hAnsi="Times New Roman" w:cs="Times New Roman"/>
          <w:b/>
          <w:sz w:val="24"/>
          <w:szCs w:val="24"/>
        </w:rPr>
        <w:t>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w:t>
      </w:r>
      <w:r w:rsidRPr="00AE2874">
        <w:rPr>
          <w:rFonts w:ascii="Times New Roman" w:hAnsi="Times New Roman" w:cs="Times New Roman"/>
          <w:sz w:val="24"/>
          <w:szCs w:val="24"/>
        </w:rPr>
        <w:t>у</w:t>
      </w:r>
      <w:r w:rsidRPr="00AE2874">
        <w:rPr>
          <w:rFonts w:ascii="Times New Roman" w:hAnsi="Times New Roman" w:cs="Times New Roman"/>
          <w:sz w:val="24"/>
          <w:szCs w:val="24"/>
        </w:rPr>
        <w:t>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де</w:t>
      </w:r>
      <w:r w:rsidRPr="00AE2874">
        <w:rPr>
          <w:rFonts w:ascii="Times New Roman" w:hAnsi="Times New Roman" w:cs="Times New Roman"/>
          <w:sz w:val="24"/>
          <w:szCs w:val="24"/>
        </w:rPr>
        <w:t>й</w:t>
      </w:r>
      <w:r w:rsidRPr="00AE2874">
        <w:rPr>
          <w:rFonts w:ascii="Times New Roman" w:hAnsi="Times New Roman" w:cs="Times New Roman"/>
          <w:sz w:val="24"/>
          <w:szCs w:val="24"/>
        </w:rPr>
        <w:t xml:space="preserve">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7E0FB5" w:rsidRPr="002D570C" w:rsidRDefault="007E0FB5" w:rsidP="007E0FB5">
      <w:pPr>
        <w:pStyle w:val="a9"/>
        <w:rPr>
          <w:rFonts w:ascii="Times New Roman" w:hAnsi="Times New Roman" w:cs="Times New Roman"/>
        </w:rPr>
      </w:pPr>
      <w:r w:rsidRPr="002D570C">
        <w:rPr>
          <w:rFonts w:ascii="Times New Roman" w:hAnsi="Times New Roman" w:cs="Times New Roman"/>
        </w:rPr>
        <w:t xml:space="preserve">   </w:t>
      </w:r>
    </w:p>
    <w:p w:rsidR="007E0FB5" w:rsidRPr="00207EB5" w:rsidRDefault="007E0FB5" w:rsidP="007E0FB5">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w:t>
      </w:r>
      <w:r w:rsidRPr="00207EB5">
        <w:rPr>
          <w:rFonts w:ascii="Times New Roman" w:hAnsi="Times New Roman" w:cs="Times New Roman"/>
        </w:rPr>
        <w:t>ь</w:t>
      </w:r>
      <w:r w:rsidRPr="00207EB5">
        <w:rPr>
          <w:rFonts w:ascii="Times New Roman" w:hAnsi="Times New Roman" w:cs="Times New Roman"/>
        </w:rPr>
        <w:t>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указываются номера помещений, комнат, иные идентификационные об</w:t>
      </w:r>
      <w:r w:rsidRPr="00207EB5">
        <w:rPr>
          <w:rFonts w:ascii="Times New Roman" w:hAnsi="Times New Roman" w:cs="Times New Roman"/>
        </w:rPr>
        <w:t>о</w:t>
      </w:r>
      <w:r w:rsidRPr="00207EB5">
        <w:rPr>
          <w:rFonts w:ascii="Times New Roman" w:hAnsi="Times New Roman" w:cs="Times New Roman"/>
        </w:rPr>
        <w:t>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7E0FB5" w:rsidRPr="00207EB5" w:rsidRDefault="007E0FB5" w:rsidP="007E0FB5">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w:t>
      </w:r>
      <w:r w:rsidRPr="00207EB5">
        <w:rPr>
          <w:rFonts w:ascii="Times New Roman" w:hAnsi="Times New Roman" w:cs="Times New Roman"/>
        </w:rPr>
        <w:t>е</w:t>
      </w:r>
      <w:r w:rsidRPr="00207EB5">
        <w:rPr>
          <w:rFonts w:ascii="Times New Roman" w:hAnsi="Times New Roman" w:cs="Times New Roman"/>
        </w:rPr>
        <w:t>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7E0FB5" w:rsidRPr="007E0CA7" w:rsidRDefault="007E0FB5" w:rsidP="007E0FB5">
      <w:pPr>
        <w:pStyle w:val="a9"/>
        <w:rPr>
          <w:rFonts w:ascii="Times New Roman" w:hAnsi="Times New Roman" w:cs="Times New Roman"/>
        </w:rPr>
      </w:pPr>
    </w:p>
    <w:p w:rsidR="007E0FB5" w:rsidRDefault="007E0FB5" w:rsidP="007E0FB5">
      <w:pPr>
        <w:pStyle w:val="a9"/>
        <w:rPr>
          <w:rFonts w:ascii="Times New Roman" w:hAnsi="Times New Roman" w:cs="Times New Roman"/>
        </w:rPr>
      </w:pPr>
    </w:p>
    <w:p w:rsidR="007E0FB5" w:rsidRPr="007E0CA7" w:rsidRDefault="007E0FB5" w:rsidP="007E0FB5">
      <w:pPr>
        <w:pStyle w:val="a9"/>
        <w:rPr>
          <w:rFonts w:ascii="Times New Roman" w:hAnsi="Times New Roman" w:cs="Times New Roman"/>
        </w:rPr>
      </w:pPr>
    </w:p>
    <w:p w:rsidR="007E0FB5" w:rsidRPr="007E0CA7" w:rsidRDefault="007E0FB5" w:rsidP="007E0FB5">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7E0FB5" w:rsidRPr="007E0CA7" w:rsidRDefault="007E0FB5" w:rsidP="007E0FB5">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7E0FB5" w:rsidRPr="006B20D2" w:rsidTr="00ED0C39">
        <w:trPr>
          <w:trHeight w:val="2091"/>
        </w:trPr>
        <w:tc>
          <w:tcPr>
            <w:tcW w:w="4890"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7E0FB5" w:rsidRPr="00F11C63" w:rsidRDefault="007E0FB5" w:rsidP="00ED0C39">
            <w:pPr>
              <w:pStyle w:val="HTML"/>
              <w:jc w:val="center"/>
              <w:rPr>
                <w:rFonts w:ascii="Times New Roman" w:hAnsi="Times New Roman" w:cs="Times New Roman"/>
                <w:b/>
              </w:rPr>
            </w:pPr>
            <w:r w:rsidRPr="00F11C63">
              <w:rPr>
                <w:rFonts w:ascii="Times New Roman" w:hAnsi="Times New Roman" w:cs="Times New Roman"/>
                <w:b/>
              </w:rPr>
              <w:t>АО «ЦНИИМ»</w:t>
            </w:r>
          </w:p>
          <w:p w:rsidR="007E0FB5" w:rsidRPr="000B5B32"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7E0FB5" w:rsidRPr="000B5B32" w:rsidRDefault="007E0FB5" w:rsidP="00ED0C39">
            <w:pPr>
              <w:pStyle w:val="HTML"/>
              <w:jc w:val="center"/>
              <w:rPr>
                <w:rFonts w:ascii="Times New Roman" w:hAnsi="Times New Roman" w:cs="Times New Roman"/>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76259" w:rsidRDefault="007E0FB5" w:rsidP="00ED0C39">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  «______________»</w:t>
            </w:r>
          </w:p>
          <w:p w:rsidR="007E0FB5" w:rsidRPr="000B5B32" w:rsidRDefault="007E0FB5" w:rsidP="00ED0C39">
            <w:pPr>
              <w:pStyle w:val="HTML"/>
              <w:jc w:val="center"/>
              <w:rPr>
                <w:rFonts w:ascii="Times New Roman" w:hAnsi="Times New Roman" w:cs="Times New Roman"/>
                <w:b/>
                <w:sz w:val="16"/>
                <w:szCs w:val="16"/>
              </w:rPr>
            </w:pP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_____________  _____________</w:t>
            </w:r>
          </w:p>
          <w:p w:rsidR="007E0FB5" w:rsidRPr="00317354"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B20D2" w:rsidRDefault="007E0FB5" w:rsidP="00ED0C39">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7E0FB5" w:rsidRPr="00085378" w:rsidRDefault="007E0FB5" w:rsidP="007E0FB5">
      <w:pPr>
        <w:spacing w:line="240" w:lineRule="exact"/>
        <w:rPr>
          <w:rFonts w:ascii="Times New Roman" w:hAnsi="Times New Roman" w:cs="Times New Roman"/>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sectPr w:rsidR="007E0FB5" w:rsidSect="00ED0C39">
      <w:headerReference w:type="even" r:id="rId9"/>
      <w:headerReference w:type="default" r:id="rId10"/>
      <w:footerReference w:type="even" r:id="rId11"/>
      <w:footerReference w:type="default" r:id="rId12"/>
      <w:headerReference w:type="first" r:id="rId13"/>
      <w:footerReference w:type="first" r:id="rId14"/>
      <w:pgSz w:w="11900" w:h="16840"/>
      <w:pgMar w:top="567" w:right="851" w:bottom="567" w:left="1134"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C39" w:rsidRDefault="00ED0C39" w:rsidP="00A925DB">
      <w:r>
        <w:separator/>
      </w:r>
    </w:p>
  </w:endnote>
  <w:endnote w:type="continuationSeparator" w:id="0">
    <w:p w:rsidR="00ED0C39" w:rsidRDefault="00ED0C39"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C39" w:rsidRDefault="00962DD2">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ED0C39" w:rsidRDefault="00ED0C39">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C39" w:rsidRDefault="00ED0C39">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C39" w:rsidRDefault="00ED0C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C39" w:rsidRDefault="00ED0C39">
      <w:r>
        <w:separator/>
      </w:r>
    </w:p>
  </w:footnote>
  <w:footnote w:type="continuationSeparator" w:id="0">
    <w:p w:rsidR="00ED0C39" w:rsidRDefault="00ED0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C39" w:rsidRDefault="00962DD2">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ED0C39" w:rsidRDefault="00ED0C39">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C39" w:rsidRDefault="00ED0C39">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C39" w:rsidRDefault="00962DD2">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ED0C39" w:rsidRDefault="00ED0C39">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1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4E4A"/>
    <w:rsid w:val="00105B17"/>
    <w:rsid w:val="00120828"/>
    <w:rsid w:val="00122DC8"/>
    <w:rsid w:val="0012326D"/>
    <w:rsid w:val="00123C2F"/>
    <w:rsid w:val="00125A93"/>
    <w:rsid w:val="00134D08"/>
    <w:rsid w:val="001362EB"/>
    <w:rsid w:val="00136D01"/>
    <w:rsid w:val="0013716F"/>
    <w:rsid w:val="00145247"/>
    <w:rsid w:val="001460F3"/>
    <w:rsid w:val="00147097"/>
    <w:rsid w:val="00150D0C"/>
    <w:rsid w:val="001561CD"/>
    <w:rsid w:val="00161920"/>
    <w:rsid w:val="00162D67"/>
    <w:rsid w:val="0016648D"/>
    <w:rsid w:val="0016670B"/>
    <w:rsid w:val="0017225A"/>
    <w:rsid w:val="00175B3A"/>
    <w:rsid w:val="001770C6"/>
    <w:rsid w:val="00183D09"/>
    <w:rsid w:val="0018496E"/>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4C2A"/>
    <w:rsid w:val="00223DBA"/>
    <w:rsid w:val="00225721"/>
    <w:rsid w:val="0022684F"/>
    <w:rsid w:val="002316ED"/>
    <w:rsid w:val="00234536"/>
    <w:rsid w:val="0024060D"/>
    <w:rsid w:val="00243F96"/>
    <w:rsid w:val="002516FB"/>
    <w:rsid w:val="0025311B"/>
    <w:rsid w:val="0025763C"/>
    <w:rsid w:val="00257AFA"/>
    <w:rsid w:val="00273304"/>
    <w:rsid w:val="0027344D"/>
    <w:rsid w:val="00273C83"/>
    <w:rsid w:val="00276EA3"/>
    <w:rsid w:val="0028644D"/>
    <w:rsid w:val="0028721B"/>
    <w:rsid w:val="0029108D"/>
    <w:rsid w:val="00291E1F"/>
    <w:rsid w:val="0029229C"/>
    <w:rsid w:val="00293545"/>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7B67"/>
    <w:rsid w:val="00333E1F"/>
    <w:rsid w:val="00344833"/>
    <w:rsid w:val="00346B0D"/>
    <w:rsid w:val="00350007"/>
    <w:rsid w:val="00352C55"/>
    <w:rsid w:val="00354F55"/>
    <w:rsid w:val="003560A1"/>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E1E94"/>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2E4B"/>
    <w:rsid w:val="00537888"/>
    <w:rsid w:val="00540E67"/>
    <w:rsid w:val="005411F2"/>
    <w:rsid w:val="00547AF3"/>
    <w:rsid w:val="00550417"/>
    <w:rsid w:val="00555FF3"/>
    <w:rsid w:val="00561C53"/>
    <w:rsid w:val="0056613A"/>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1341E"/>
    <w:rsid w:val="00620AE6"/>
    <w:rsid w:val="006227F0"/>
    <w:rsid w:val="00627215"/>
    <w:rsid w:val="006309A9"/>
    <w:rsid w:val="006312E0"/>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FF1"/>
    <w:rsid w:val="006B1B9F"/>
    <w:rsid w:val="006B319D"/>
    <w:rsid w:val="006C3D55"/>
    <w:rsid w:val="006E3526"/>
    <w:rsid w:val="006E5A49"/>
    <w:rsid w:val="006E5E39"/>
    <w:rsid w:val="006E5FD5"/>
    <w:rsid w:val="006E77BF"/>
    <w:rsid w:val="006F314E"/>
    <w:rsid w:val="00700184"/>
    <w:rsid w:val="00706243"/>
    <w:rsid w:val="00706A1B"/>
    <w:rsid w:val="00710D59"/>
    <w:rsid w:val="00710F62"/>
    <w:rsid w:val="00713521"/>
    <w:rsid w:val="0071426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0FB5"/>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3306"/>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4B8D"/>
    <w:rsid w:val="0089529C"/>
    <w:rsid w:val="00897B72"/>
    <w:rsid w:val="008A2778"/>
    <w:rsid w:val="008A2E1C"/>
    <w:rsid w:val="008A5BA4"/>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60055"/>
    <w:rsid w:val="00962DD2"/>
    <w:rsid w:val="0096335B"/>
    <w:rsid w:val="009720F2"/>
    <w:rsid w:val="0097366F"/>
    <w:rsid w:val="00975652"/>
    <w:rsid w:val="00982C57"/>
    <w:rsid w:val="00983C30"/>
    <w:rsid w:val="00995324"/>
    <w:rsid w:val="00997F95"/>
    <w:rsid w:val="009A07C9"/>
    <w:rsid w:val="009A508F"/>
    <w:rsid w:val="009A68AC"/>
    <w:rsid w:val="009B1B0A"/>
    <w:rsid w:val="009B4227"/>
    <w:rsid w:val="009B5C72"/>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56151"/>
    <w:rsid w:val="00A57D9D"/>
    <w:rsid w:val="00A617C5"/>
    <w:rsid w:val="00A62E58"/>
    <w:rsid w:val="00A714D5"/>
    <w:rsid w:val="00A7248B"/>
    <w:rsid w:val="00A73791"/>
    <w:rsid w:val="00A86704"/>
    <w:rsid w:val="00A906B7"/>
    <w:rsid w:val="00A9137C"/>
    <w:rsid w:val="00A925DB"/>
    <w:rsid w:val="00A92E87"/>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995"/>
    <w:rsid w:val="00B61A8A"/>
    <w:rsid w:val="00B62218"/>
    <w:rsid w:val="00B63EB8"/>
    <w:rsid w:val="00B6432D"/>
    <w:rsid w:val="00B644FB"/>
    <w:rsid w:val="00B66674"/>
    <w:rsid w:val="00B67519"/>
    <w:rsid w:val="00B746F2"/>
    <w:rsid w:val="00B75AF1"/>
    <w:rsid w:val="00B7780F"/>
    <w:rsid w:val="00B8453A"/>
    <w:rsid w:val="00B9023C"/>
    <w:rsid w:val="00B91C28"/>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C61D1"/>
    <w:rsid w:val="00CE32E6"/>
    <w:rsid w:val="00CF2410"/>
    <w:rsid w:val="00CF7FB1"/>
    <w:rsid w:val="00D01073"/>
    <w:rsid w:val="00D05600"/>
    <w:rsid w:val="00D05DEB"/>
    <w:rsid w:val="00D075F3"/>
    <w:rsid w:val="00D077DB"/>
    <w:rsid w:val="00D1112B"/>
    <w:rsid w:val="00D13525"/>
    <w:rsid w:val="00D14C45"/>
    <w:rsid w:val="00D17A65"/>
    <w:rsid w:val="00D2583D"/>
    <w:rsid w:val="00D31031"/>
    <w:rsid w:val="00D33730"/>
    <w:rsid w:val="00D3638B"/>
    <w:rsid w:val="00D37EDD"/>
    <w:rsid w:val="00D37F3A"/>
    <w:rsid w:val="00D41104"/>
    <w:rsid w:val="00D46235"/>
    <w:rsid w:val="00D572E6"/>
    <w:rsid w:val="00D65A7D"/>
    <w:rsid w:val="00D71896"/>
    <w:rsid w:val="00D74A92"/>
    <w:rsid w:val="00D83A86"/>
    <w:rsid w:val="00D84ADA"/>
    <w:rsid w:val="00D85567"/>
    <w:rsid w:val="00D86531"/>
    <w:rsid w:val="00D91BCA"/>
    <w:rsid w:val="00D9506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127C"/>
    <w:rsid w:val="00DE21B6"/>
    <w:rsid w:val="00DE25C4"/>
    <w:rsid w:val="00DE5DAE"/>
    <w:rsid w:val="00DF379F"/>
    <w:rsid w:val="00E003DA"/>
    <w:rsid w:val="00E032F1"/>
    <w:rsid w:val="00E06280"/>
    <w:rsid w:val="00E11BE2"/>
    <w:rsid w:val="00E211E6"/>
    <w:rsid w:val="00E341E3"/>
    <w:rsid w:val="00E36319"/>
    <w:rsid w:val="00E422EF"/>
    <w:rsid w:val="00E4296E"/>
    <w:rsid w:val="00E43F5F"/>
    <w:rsid w:val="00E45ADF"/>
    <w:rsid w:val="00E47CC7"/>
    <w:rsid w:val="00E51631"/>
    <w:rsid w:val="00E55F3A"/>
    <w:rsid w:val="00E6080D"/>
    <w:rsid w:val="00E6573A"/>
    <w:rsid w:val="00E719B4"/>
    <w:rsid w:val="00E934C6"/>
    <w:rsid w:val="00E943EA"/>
    <w:rsid w:val="00E94CD1"/>
    <w:rsid w:val="00E96E46"/>
    <w:rsid w:val="00EA05FF"/>
    <w:rsid w:val="00EB47AB"/>
    <w:rsid w:val="00EC703F"/>
    <w:rsid w:val="00EC78C5"/>
    <w:rsid w:val="00ED0C39"/>
    <w:rsid w:val="00ED2FF9"/>
    <w:rsid w:val="00EE22D2"/>
    <w:rsid w:val="00EF68CE"/>
    <w:rsid w:val="00EF76B8"/>
    <w:rsid w:val="00F021E6"/>
    <w:rsid w:val="00F0269B"/>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52"/>
    <o:shapelayout v:ext="edit">
      <o:idmap v:ext="edit" data="1,4"/>
      <o:rules v:ext="edit">
        <o:r id="V:Rule29" type="connector" idref="#_x0000_s4136"/>
        <o:r id="V:Rule30" type="connector" idref="#_x0000_s4119"/>
        <o:r id="V:Rule31" type="connector" idref="#_x0000_s4102"/>
        <o:r id="V:Rule32" type="connector" idref="#_x0000_s4135"/>
        <o:r id="V:Rule33" type="connector" idref="#_x0000_s4141"/>
        <o:r id="V:Rule34" type="connector" idref="#_x0000_s4133"/>
        <o:r id="V:Rule35" type="connector" idref="#_x0000_s4118"/>
        <o:r id="V:Rule36" type="connector" idref="#_x0000_s4144"/>
        <o:r id="V:Rule37" type="connector" idref="#_x0000_s4150"/>
        <o:r id="V:Rule38" type="connector" idref="#_x0000_s4110"/>
        <o:r id="V:Rule39" type="connector" idref="#_x0000_s4149"/>
        <o:r id="V:Rule40" type="connector" idref="#_x0000_s4134"/>
        <o:r id="V:Rule41" type="connector" idref="#_x0000_s4107"/>
        <o:r id="V:Rule42" type="connector" idref="#_x0000_s4111"/>
        <o:r id="V:Rule43" type="connector" idref="#_x0000_s4142"/>
        <o:r id="V:Rule44" type="connector" idref="#_x0000_s4127"/>
        <o:r id="V:Rule45" type="connector" idref="#_x0000_s4129"/>
        <o:r id="V:Rule46" type="connector" idref="#_x0000_s4131"/>
        <o:r id="V:Rule47" type="connector" idref="#_x0000_s4121"/>
        <o:r id="V:Rule48" type="connector" idref="#_x0000_s4137"/>
        <o:r id="V:Rule49" type="connector" idref="#_x0000_s4128"/>
        <o:r id="V:Rule50" type="connector" idref="#_x0000_s4140"/>
        <o:r id="V:Rule51" type="connector" idref="#_x0000_s4146"/>
        <o:r id="V:Rule52" type="connector" idref="#_x0000_s4147"/>
        <o:r id="V:Rule53" type="connector" idref="#_x0000_s4148"/>
        <o:r id="V:Rule54" type="connector" idref="#_x0000_s4120"/>
        <o:r id="V:Rule55" type="connector" idref="#_x0000_s4109"/>
        <o:r id="V:Rule56" type="connector" idref="#_x0000_s4108"/>
      </o:rules>
      <o:regrouptable v:ext="edit">
        <o:entry new="1" old="0"/>
        <o:entry new="2" old="1"/>
        <o:entry new="3" old="0"/>
        <o:entry new="4"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paragraph" w:styleId="2">
    <w:name w:val="heading 2"/>
    <w:basedOn w:val="a"/>
    <w:next w:val="a"/>
    <w:link w:val="20"/>
    <w:uiPriority w:val="9"/>
    <w:unhideWhenUsed/>
    <w:qFormat/>
    <w:rsid w:val="00A92E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1">
    <w:name w:val="Заголовок №2_"/>
    <w:basedOn w:val="a0"/>
    <w:link w:val="22"/>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3">
    <w:name w:val="Основной текст (2)_"/>
    <w:basedOn w:val="a0"/>
    <w:link w:val="24"/>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3"/>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4">
    <w:name w:val="Основной текст (2)"/>
    <w:basedOn w:val="a"/>
    <w:link w:val="23"/>
    <w:rsid w:val="00A925DB"/>
    <w:pPr>
      <w:shd w:val="clear" w:color="auto" w:fill="FFFFFF"/>
      <w:spacing w:before="180" w:line="480" w:lineRule="exact"/>
      <w:ind w:hanging="360"/>
    </w:pPr>
    <w:rPr>
      <w:rFonts w:ascii="Arial Narrow" w:eastAsia="Arial Narrow" w:hAnsi="Arial Narrow" w:cs="Arial Narrow"/>
    </w:rPr>
  </w:style>
  <w:style w:type="paragraph" w:customStyle="1" w:styleId="22">
    <w:name w:val="Заголовок №2"/>
    <w:basedOn w:val="a"/>
    <w:link w:val="21"/>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5">
    <w:name w:val="Body Text Indent 2"/>
    <w:basedOn w:val="a"/>
    <w:link w:val="26"/>
    <w:rsid w:val="0041092C"/>
    <w:pPr>
      <w:spacing w:after="120" w:line="480" w:lineRule="auto"/>
      <w:ind w:left="283"/>
    </w:pPr>
    <w:rPr>
      <w:rFonts w:ascii="Times New Roman" w:eastAsia="Times New Roman" w:hAnsi="Times New Roman" w:cs="Times New Roman"/>
      <w:color w:val="auto"/>
      <w:lang w:bidi="ar-SA"/>
    </w:rPr>
  </w:style>
  <w:style w:type="character" w:customStyle="1" w:styleId="26">
    <w:name w:val="Основной текст с отступом 2 Знак"/>
    <w:basedOn w:val="a0"/>
    <w:link w:val="25"/>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 w:type="character" w:customStyle="1" w:styleId="20">
    <w:name w:val="Заголовок 2 Знак"/>
    <w:basedOn w:val="a0"/>
    <w:link w:val="2"/>
    <w:uiPriority w:val="9"/>
    <w:rsid w:val="00A92E8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6230F-3814-4810-A7A1-D2CD5A10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21851</TotalTime>
  <Pages>18</Pages>
  <Words>8887</Words>
  <Characters>50662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382</cp:revision>
  <cp:lastPrinted>2019-04-05T11:52:00Z</cp:lastPrinted>
  <dcterms:created xsi:type="dcterms:W3CDTF">2018-03-20T12:52:00Z</dcterms:created>
  <dcterms:modified xsi:type="dcterms:W3CDTF">2019-04-05T11:52:00Z</dcterms:modified>
</cp:coreProperties>
</file>